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7E8F8601" w:rsidR="00FA1E68" w:rsidRPr="0013413D" w:rsidRDefault="002D2F2A" w:rsidP="00B807EE">
      <w:pPr>
        <w:spacing w:after="0" w:line="240" w:lineRule="auto"/>
        <w:jc w:val="center"/>
        <w:rPr>
          <w:rFonts w:ascii="Microsoft Sans Serif" w:eastAsia="Microsoft Sans Serif" w:hAnsi="Microsoft Sans Serif" w:cs="Microsoft Sans Serif"/>
          <w:b/>
          <w:sz w:val="24"/>
          <w:szCs w:val="23"/>
        </w:rPr>
      </w:pPr>
      <w:r>
        <w:rPr>
          <w:rFonts w:ascii="Microsoft Sans Serif" w:eastAsia="Microsoft Sans Serif" w:hAnsi="Microsoft Sans Serif" w:cs="Microsoft Sans Serif"/>
          <w:b/>
          <w:spacing w:val="1"/>
          <w:sz w:val="24"/>
          <w:szCs w:val="23"/>
        </w:rPr>
        <w:t>Investigation into the Mechanisms of Crest Growth on Gravel Berms</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3A1B934D" w14:textId="71E45CE5" w:rsidR="00FA1E68" w:rsidRPr="00977636" w:rsidRDefault="00000003" w:rsidP="00977636">
      <w:pPr>
        <w:spacing w:after="0" w:line="240" w:lineRule="auto"/>
        <w:ind w:right="99"/>
        <w:jc w:val="center"/>
        <w:rPr>
          <w:rFonts w:ascii="Microsoft Sans Serif" w:eastAsia="Microsoft Sans Serif" w:hAnsi="Microsoft Sans Serif" w:cs="Microsoft Sans Serif"/>
          <w:sz w:val="18"/>
          <w:szCs w:val="17"/>
        </w:rPr>
      </w:pPr>
      <w:r w:rsidRPr="00A63527">
        <w:rPr>
          <w:rFonts w:ascii="Microsoft Sans Serif" w:eastAsia="Microsoft Sans Serif" w:hAnsi="Microsoft Sans Serif" w:cs="Microsoft Sans Serif"/>
          <w:b/>
          <w:bCs/>
          <w:spacing w:val="1"/>
          <w:sz w:val="18"/>
          <w:szCs w:val="17"/>
          <w:u w:val="single"/>
        </w:rPr>
        <w:t>Oliver Fos</w:t>
      </w:r>
      <w:r w:rsidR="00F62C6C" w:rsidRPr="00A63527">
        <w:rPr>
          <w:rFonts w:ascii="Microsoft Sans Serif" w:eastAsia="Microsoft Sans Serif" w:hAnsi="Microsoft Sans Serif" w:cs="Microsoft Sans Serif"/>
          <w:b/>
          <w:bCs/>
          <w:spacing w:val="1"/>
          <w:sz w:val="18"/>
          <w:szCs w:val="17"/>
          <w:u w:val="single"/>
        </w:rPr>
        <w:t>s</w:t>
      </w:r>
      <w:r w:rsidR="00F62C6C">
        <w:rPr>
          <w:rFonts w:ascii="Microsoft Sans Serif" w:eastAsia="Microsoft Sans Serif" w:hAnsi="Microsoft Sans Serif" w:cs="Microsoft Sans Serif"/>
          <w:spacing w:val="1"/>
          <w:sz w:val="18"/>
          <w:szCs w:val="17"/>
          <w:u w:val="single"/>
        </w:rPr>
        <w:t xml:space="preserve">, </w:t>
      </w:r>
      <w:r w:rsidR="0095134F">
        <w:rPr>
          <w:rFonts w:ascii="Microsoft Sans Serif" w:eastAsia="Microsoft Sans Serif" w:hAnsi="Microsoft Sans Serif" w:cs="Microsoft Sans Serif"/>
          <w:spacing w:val="1"/>
          <w:sz w:val="18"/>
          <w:szCs w:val="17"/>
          <w:u w:val="single"/>
        </w:rPr>
        <w:t xml:space="preserve">University of Bath, </w:t>
      </w:r>
      <w:r w:rsidR="00AE52DD">
        <w:rPr>
          <w:rFonts w:ascii="Microsoft Sans Serif" w:eastAsia="Microsoft Sans Serif" w:hAnsi="Microsoft Sans Serif" w:cs="Microsoft Sans Serif"/>
          <w:spacing w:val="1"/>
          <w:sz w:val="18"/>
          <w:szCs w:val="17"/>
          <w:u w:val="single"/>
        </w:rPr>
        <w:t>O.Foss@</w:t>
      </w:r>
      <w:r w:rsidR="00DF703D">
        <w:rPr>
          <w:rFonts w:ascii="Microsoft Sans Serif" w:eastAsia="Microsoft Sans Serif" w:hAnsi="Microsoft Sans Serif" w:cs="Microsoft Sans Serif"/>
          <w:spacing w:val="1"/>
          <w:sz w:val="18"/>
          <w:szCs w:val="17"/>
          <w:u w:val="single"/>
        </w:rPr>
        <w:t>bath</w:t>
      </w:r>
      <w:r w:rsidR="00AE52DD">
        <w:rPr>
          <w:rFonts w:ascii="Microsoft Sans Serif" w:eastAsia="Microsoft Sans Serif" w:hAnsi="Microsoft Sans Serif" w:cs="Microsoft Sans Serif"/>
          <w:spacing w:val="1"/>
          <w:sz w:val="18"/>
          <w:szCs w:val="17"/>
          <w:u w:val="single"/>
        </w:rPr>
        <w:t>.ac.uk</w:t>
      </w:r>
    </w:p>
    <w:p w14:paraId="4EEEBE13" w14:textId="60CCC410" w:rsidR="00FA1E68" w:rsidRDefault="00AE52DD" w:rsidP="00977636">
      <w:pPr>
        <w:spacing w:after="0" w:line="240" w:lineRule="auto"/>
        <w:ind w:right="99"/>
        <w:jc w:val="center"/>
        <w:rPr>
          <w:rFonts w:ascii="Microsoft Sans Serif" w:eastAsia="Microsoft Sans Serif" w:hAnsi="Microsoft Sans Serif" w:cs="Microsoft Sans Serif"/>
          <w:position w:val="-1"/>
          <w:sz w:val="18"/>
          <w:szCs w:val="17"/>
        </w:rPr>
      </w:pPr>
      <w:r w:rsidRPr="00787327">
        <w:rPr>
          <w:rFonts w:ascii="Microsoft Sans Serif" w:eastAsia="Microsoft Sans Serif" w:hAnsi="Microsoft Sans Serif" w:cs="Microsoft Sans Serif"/>
          <w:b/>
          <w:bCs/>
          <w:spacing w:val="1"/>
          <w:position w:val="-1"/>
          <w:sz w:val="18"/>
          <w:szCs w:val="17"/>
        </w:rPr>
        <w:t>Christopher Blenkinsopp</w:t>
      </w:r>
      <w:r w:rsidR="008B6510" w:rsidRPr="00977636">
        <w:rPr>
          <w:rFonts w:ascii="Microsoft Sans Serif" w:eastAsia="Microsoft Sans Serif" w:hAnsi="Microsoft Sans Serif" w:cs="Microsoft Sans Serif"/>
          <w:position w:val="-1"/>
          <w:sz w:val="18"/>
          <w:szCs w:val="17"/>
        </w:rPr>
        <w:t>,</w:t>
      </w:r>
      <w:r w:rsidR="00B50C0C">
        <w:rPr>
          <w:rFonts w:ascii="Microsoft Sans Serif" w:eastAsia="Microsoft Sans Serif" w:hAnsi="Microsoft Sans Serif" w:cs="Microsoft Sans Serif"/>
          <w:position w:val="-1"/>
          <w:sz w:val="18"/>
          <w:szCs w:val="17"/>
        </w:rPr>
        <w:t xml:space="preserve"> University of Bath</w:t>
      </w:r>
      <w:r w:rsidR="009E6693">
        <w:rPr>
          <w:rFonts w:ascii="Microsoft Sans Serif" w:eastAsia="Microsoft Sans Serif" w:hAnsi="Microsoft Sans Serif" w:cs="Microsoft Sans Serif"/>
          <w:position w:val="-1"/>
          <w:sz w:val="18"/>
          <w:szCs w:val="17"/>
        </w:rPr>
        <w:t xml:space="preserve">, </w:t>
      </w:r>
      <w:hyperlink r:id="rId7" w:history="1">
        <w:r w:rsidR="00073464" w:rsidRPr="00BF735C">
          <w:rPr>
            <w:rStyle w:val="Hyperlink"/>
            <w:rFonts w:ascii="Microsoft Sans Serif" w:eastAsia="Microsoft Sans Serif" w:hAnsi="Microsoft Sans Serif" w:cs="Microsoft Sans Serif"/>
            <w:position w:val="-1"/>
            <w:sz w:val="18"/>
            <w:szCs w:val="17"/>
          </w:rPr>
          <w:t>C.Blenkinsopp@bath.ac.uk</w:t>
        </w:r>
      </w:hyperlink>
    </w:p>
    <w:p w14:paraId="2539F4A6" w14:textId="27AA9AA7" w:rsidR="00073464" w:rsidRPr="00977636" w:rsidRDefault="00073464" w:rsidP="00977636">
      <w:pPr>
        <w:spacing w:after="0" w:line="240" w:lineRule="auto"/>
        <w:ind w:right="99"/>
        <w:jc w:val="center"/>
        <w:rPr>
          <w:rFonts w:ascii="Microsoft Sans Serif" w:eastAsia="Microsoft Sans Serif" w:hAnsi="Microsoft Sans Serif" w:cs="Microsoft Sans Serif"/>
          <w:sz w:val="18"/>
          <w:szCs w:val="17"/>
        </w:rPr>
      </w:pPr>
      <w:r w:rsidRPr="00073464">
        <w:rPr>
          <w:rFonts w:ascii="Microsoft Sans Serif" w:eastAsia="Microsoft Sans Serif" w:hAnsi="Microsoft Sans Serif" w:cs="Microsoft Sans Serif"/>
          <w:b/>
          <w:bCs/>
          <w:position w:val="-1"/>
          <w:sz w:val="18"/>
          <w:szCs w:val="17"/>
        </w:rPr>
        <w:t>Paul Bayle</w:t>
      </w:r>
      <w:r>
        <w:rPr>
          <w:rFonts w:ascii="Microsoft Sans Serif" w:eastAsia="Microsoft Sans Serif" w:hAnsi="Microsoft Sans Serif" w:cs="Microsoft Sans Serif"/>
          <w:position w:val="-1"/>
          <w:sz w:val="18"/>
          <w:szCs w:val="17"/>
        </w:rPr>
        <w:t>, BGRM France, P.Bayle@bgrm.fr</w:t>
      </w:r>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type w:val="continuous"/>
          <w:pgSz w:w="12240" w:h="15840" w:code="1"/>
          <w:pgMar w:top="1440" w:right="1021" w:bottom="1440" w:left="1021" w:header="709" w:footer="709" w:gutter="0"/>
          <w:cols w:space="708"/>
          <w:docGrid w:linePitch="299"/>
        </w:sectPr>
      </w:pPr>
    </w:p>
    <w:p w14:paraId="280C6F32" w14:textId="4B1B0CA4" w:rsidR="00FA1E68" w:rsidRDefault="00B25519" w:rsidP="00A2442E">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Introduction</w:t>
      </w:r>
    </w:p>
    <w:p w14:paraId="67C0D5DA" w14:textId="4469506A" w:rsidR="00737F81" w:rsidRDefault="00320D3C" w:rsidP="00A2442E">
      <w:pPr>
        <w:spacing w:after="0" w:line="240" w:lineRule="auto"/>
        <w:jc w:val="both"/>
        <w:rPr>
          <w:rFonts w:ascii="Microsoft Sans Serif" w:eastAsia="MS Mincho" w:hAnsi="Microsoft Sans Serif" w:cs="Microsoft Sans Serif"/>
          <w:bCs/>
          <w:sz w:val="18"/>
          <w:szCs w:val="18"/>
          <w:lang w:eastAsia="ja-JP"/>
        </w:rPr>
      </w:pPr>
      <w:r>
        <w:rPr>
          <w:rFonts w:ascii="Microsoft Sans Serif" w:eastAsia="Microsoft Sans Serif" w:hAnsi="Microsoft Sans Serif" w:cs="Microsoft Sans Serif"/>
          <w:sz w:val="18"/>
          <w:szCs w:val="17"/>
        </w:rPr>
        <w:t xml:space="preserve">The continual sea-level rise </w:t>
      </w:r>
      <w:r w:rsidR="00D717C7">
        <w:rPr>
          <w:rFonts w:ascii="Microsoft Sans Serif" w:eastAsia="Microsoft Sans Serif" w:hAnsi="Microsoft Sans Serif" w:cs="Microsoft Sans Serif"/>
          <w:sz w:val="18"/>
          <w:szCs w:val="17"/>
        </w:rPr>
        <w:t xml:space="preserve">predicted over the next </w:t>
      </w:r>
      <w:r w:rsidR="002113C3">
        <w:rPr>
          <w:rFonts w:ascii="Microsoft Sans Serif" w:eastAsia="Microsoft Sans Serif" w:hAnsi="Microsoft Sans Serif" w:cs="Microsoft Sans Serif"/>
          <w:sz w:val="18"/>
          <w:szCs w:val="17"/>
        </w:rPr>
        <w:t xml:space="preserve">century </w:t>
      </w:r>
      <w:r w:rsidR="00F777B4">
        <w:rPr>
          <w:rFonts w:ascii="Microsoft Sans Serif" w:eastAsia="Microsoft Sans Serif" w:hAnsi="Microsoft Sans Serif" w:cs="Microsoft Sans Serif"/>
          <w:sz w:val="18"/>
          <w:szCs w:val="17"/>
        </w:rPr>
        <w:t xml:space="preserve">poses a significant threat to coastal regions. </w:t>
      </w:r>
      <w:r w:rsidR="0045443E">
        <w:rPr>
          <w:rFonts w:ascii="Microsoft Sans Serif" w:eastAsia="MS Mincho" w:hAnsi="Microsoft Sans Serif" w:cs="Microsoft Sans Serif"/>
          <w:bCs/>
          <w:sz w:val="18"/>
          <w:szCs w:val="18"/>
          <w:lang w:eastAsia="ja-JP"/>
        </w:rPr>
        <w:t xml:space="preserve">Preserving the coastline </w:t>
      </w:r>
      <w:r w:rsidR="00EA1415">
        <w:rPr>
          <w:rFonts w:ascii="Microsoft Sans Serif" w:eastAsia="MS Mincho" w:hAnsi="Microsoft Sans Serif" w:cs="Microsoft Sans Serif"/>
          <w:bCs/>
          <w:sz w:val="18"/>
          <w:szCs w:val="18"/>
          <w:lang w:eastAsia="ja-JP"/>
        </w:rPr>
        <w:t xml:space="preserve">will require innovative </w:t>
      </w:r>
      <w:r w:rsidR="00A45289">
        <w:rPr>
          <w:rFonts w:ascii="Microsoft Sans Serif" w:eastAsia="MS Mincho" w:hAnsi="Microsoft Sans Serif" w:cs="Microsoft Sans Serif"/>
          <w:bCs/>
          <w:sz w:val="18"/>
          <w:szCs w:val="18"/>
          <w:lang w:eastAsia="ja-JP"/>
        </w:rPr>
        <w:t>coastal protection techniques and structures</w:t>
      </w:r>
      <w:r w:rsidR="00267539">
        <w:rPr>
          <w:rFonts w:ascii="Microsoft Sans Serif" w:eastAsia="MS Mincho" w:hAnsi="Microsoft Sans Serif" w:cs="Microsoft Sans Serif"/>
          <w:bCs/>
          <w:sz w:val="18"/>
          <w:szCs w:val="18"/>
          <w:lang w:eastAsia="ja-JP"/>
        </w:rPr>
        <w:t>.</w:t>
      </w:r>
      <w:r w:rsidR="00CE3074">
        <w:rPr>
          <w:rFonts w:ascii="Microsoft Sans Serif" w:eastAsia="MS Mincho" w:hAnsi="Microsoft Sans Serif" w:cs="Microsoft Sans Serif"/>
          <w:bCs/>
          <w:sz w:val="18"/>
          <w:szCs w:val="18"/>
          <w:lang w:eastAsia="ja-JP"/>
        </w:rPr>
        <w:t xml:space="preserve"> A potential </w:t>
      </w:r>
      <w:r w:rsidR="000367A2">
        <w:rPr>
          <w:rFonts w:ascii="Microsoft Sans Serif" w:eastAsia="MS Mincho" w:hAnsi="Microsoft Sans Serif" w:cs="Microsoft Sans Serif"/>
          <w:bCs/>
          <w:sz w:val="18"/>
          <w:szCs w:val="18"/>
          <w:lang w:eastAsia="ja-JP"/>
        </w:rPr>
        <w:t xml:space="preserve">defence is </w:t>
      </w:r>
      <w:r w:rsidR="00E323E4">
        <w:rPr>
          <w:rFonts w:ascii="Microsoft Sans Serif" w:eastAsia="MS Mincho" w:hAnsi="Microsoft Sans Serif" w:cs="Microsoft Sans Serif"/>
          <w:bCs/>
          <w:sz w:val="18"/>
          <w:szCs w:val="18"/>
          <w:lang w:eastAsia="ja-JP"/>
        </w:rPr>
        <w:t>to introduce</w:t>
      </w:r>
      <w:r w:rsidR="000367A2">
        <w:rPr>
          <w:rFonts w:ascii="Microsoft Sans Serif" w:eastAsia="MS Mincho" w:hAnsi="Microsoft Sans Serif" w:cs="Microsoft Sans Serif"/>
          <w:bCs/>
          <w:sz w:val="18"/>
          <w:szCs w:val="18"/>
          <w:lang w:eastAsia="ja-JP"/>
        </w:rPr>
        <w:t xml:space="preserve"> </w:t>
      </w:r>
      <w:r w:rsidR="00003B4C">
        <w:rPr>
          <w:rFonts w:ascii="Microsoft Sans Serif" w:eastAsia="MS Mincho" w:hAnsi="Microsoft Sans Serif" w:cs="Microsoft Sans Serif"/>
          <w:bCs/>
          <w:sz w:val="18"/>
          <w:szCs w:val="18"/>
          <w:lang w:eastAsia="ja-JP"/>
        </w:rPr>
        <w:t>artificial gravel beach</w:t>
      </w:r>
      <w:r w:rsidR="00AE7024">
        <w:rPr>
          <w:rFonts w:ascii="Microsoft Sans Serif" w:eastAsia="MS Mincho" w:hAnsi="Microsoft Sans Serif" w:cs="Microsoft Sans Serif"/>
          <w:bCs/>
          <w:sz w:val="18"/>
          <w:szCs w:val="18"/>
          <w:lang w:eastAsia="ja-JP"/>
        </w:rPr>
        <w:t>e</w:t>
      </w:r>
      <w:r w:rsidR="00B82322">
        <w:rPr>
          <w:rFonts w:ascii="Microsoft Sans Serif" w:eastAsia="MS Mincho" w:hAnsi="Microsoft Sans Serif" w:cs="Microsoft Sans Serif"/>
          <w:bCs/>
          <w:sz w:val="18"/>
          <w:szCs w:val="18"/>
          <w:lang w:eastAsia="ja-JP"/>
        </w:rPr>
        <w:t>s</w:t>
      </w:r>
      <w:r w:rsidR="002203AB">
        <w:rPr>
          <w:rFonts w:ascii="Microsoft Sans Serif" w:eastAsia="MS Mincho" w:hAnsi="Microsoft Sans Serif" w:cs="Microsoft Sans Serif"/>
          <w:bCs/>
          <w:sz w:val="18"/>
          <w:szCs w:val="18"/>
          <w:lang w:eastAsia="ja-JP"/>
        </w:rPr>
        <w:t xml:space="preserve"> </w:t>
      </w:r>
      <w:r w:rsidR="00E323E4">
        <w:rPr>
          <w:rFonts w:ascii="Microsoft Sans Serif" w:eastAsia="MS Mincho" w:hAnsi="Microsoft Sans Serif" w:cs="Microsoft Sans Serif"/>
          <w:bCs/>
          <w:sz w:val="18"/>
          <w:szCs w:val="18"/>
          <w:lang w:eastAsia="ja-JP"/>
        </w:rPr>
        <w:fldChar w:fldCharType="begin"/>
      </w:r>
      <w:r w:rsidR="00E323E4">
        <w:rPr>
          <w:rFonts w:ascii="Microsoft Sans Serif" w:eastAsia="MS Mincho" w:hAnsi="Microsoft Sans Serif" w:cs="Microsoft Sans Serif"/>
          <w:bCs/>
          <w:sz w:val="18"/>
          <w:szCs w:val="18"/>
          <w:lang w:eastAsia="ja-JP"/>
        </w:rPr>
        <w:instrText xml:space="preserve"> ADDIN ZOTERO_ITEM CSL_CITATION {"citationID":"Rktjyova","properties":{"formattedCitation":"(Loman et al., 2010)","plainCitation":"(Loman et al., 2010)","noteIndex":0},"citationItems":[{"id":135,"uris":["http://zotero.org/users/5383365/items/X9RLLC6N"],"itemData":{"id":135,"type":"article-journal","container-title":"Third International Conference on the Application of Physical Modelling to Port and Coastal Protection.","language":"en","page":"10","source":"Zotero","title":"Physical Model Testing of an Innovative Cobble Shore, Part I: Verification of Cross-Shore Profile Deformation","author":[{"family":"Loman","given":"G J A"},{"family":"Gent","given":"Marcel R. A.","non-dropping-particle":"van"},{"family":"Markvoort","given":"J.W."}],"issued":{"date-parts":[["2010"]]}}}],"schema":"https://github.com/citation-style-language/schema/raw/master/csl-citation.json"} </w:instrText>
      </w:r>
      <w:r w:rsidR="00E323E4">
        <w:rPr>
          <w:rFonts w:ascii="Microsoft Sans Serif" w:eastAsia="MS Mincho" w:hAnsi="Microsoft Sans Serif" w:cs="Microsoft Sans Serif"/>
          <w:bCs/>
          <w:sz w:val="18"/>
          <w:szCs w:val="18"/>
          <w:lang w:eastAsia="ja-JP"/>
        </w:rPr>
        <w:fldChar w:fldCharType="separate"/>
      </w:r>
      <w:r w:rsidR="00E323E4" w:rsidRPr="00B82322">
        <w:rPr>
          <w:rFonts w:ascii="Microsoft Sans Serif" w:hAnsi="Microsoft Sans Serif" w:cs="Microsoft Sans Serif"/>
          <w:sz w:val="18"/>
        </w:rPr>
        <w:t>(Loman et al., 2010)</w:t>
      </w:r>
      <w:r w:rsidR="00E323E4">
        <w:rPr>
          <w:rFonts w:ascii="Microsoft Sans Serif" w:eastAsia="MS Mincho" w:hAnsi="Microsoft Sans Serif" w:cs="Microsoft Sans Serif"/>
          <w:bCs/>
          <w:sz w:val="18"/>
          <w:szCs w:val="18"/>
          <w:lang w:eastAsia="ja-JP"/>
        </w:rPr>
        <w:fldChar w:fldCharType="end"/>
      </w:r>
      <w:r w:rsidR="00B50782">
        <w:rPr>
          <w:rFonts w:ascii="Microsoft Sans Serif" w:eastAsia="MS Mincho" w:hAnsi="Microsoft Sans Serif" w:cs="Microsoft Sans Serif"/>
          <w:bCs/>
          <w:sz w:val="18"/>
          <w:szCs w:val="18"/>
          <w:lang w:eastAsia="ja-JP"/>
        </w:rPr>
        <w:t>,</w:t>
      </w:r>
      <w:r w:rsidR="00003B4C">
        <w:rPr>
          <w:rFonts w:ascii="Microsoft Sans Serif" w:eastAsia="MS Mincho" w:hAnsi="Microsoft Sans Serif" w:cs="Microsoft Sans Serif"/>
          <w:bCs/>
          <w:sz w:val="18"/>
          <w:szCs w:val="18"/>
          <w:lang w:eastAsia="ja-JP"/>
        </w:rPr>
        <w:t xml:space="preserve"> </w:t>
      </w:r>
      <w:r w:rsidR="00E323E4">
        <w:rPr>
          <w:rFonts w:ascii="Microsoft Sans Serif" w:eastAsia="MS Mincho" w:hAnsi="Microsoft Sans Serif" w:cs="Microsoft Sans Serif"/>
          <w:bCs/>
          <w:sz w:val="18"/>
          <w:szCs w:val="18"/>
          <w:lang w:eastAsia="ja-JP"/>
        </w:rPr>
        <w:t xml:space="preserve">or </w:t>
      </w:r>
      <w:r w:rsidR="00003B4C">
        <w:rPr>
          <w:rFonts w:ascii="Microsoft Sans Serif" w:eastAsia="MS Mincho" w:hAnsi="Microsoft Sans Serif" w:cs="Microsoft Sans Serif"/>
          <w:bCs/>
          <w:sz w:val="18"/>
          <w:szCs w:val="18"/>
          <w:lang w:eastAsia="ja-JP"/>
        </w:rPr>
        <w:t>dyn</w:t>
      </w:r>
      <w:r w:rsidR="00AE7024">
        <w:rPr>
          <w:rFonts w:ascii="Microsoft Sans Serif" w:eastAsia="MS Mincho" w:hAnsi="Microsoft Sans Serif" w:cs="Microsoft Sans Serif"/>
          <w:bCs/>
          <w:sz w:val="18"/>
          <w:szCs w:val="18"/>
          <w:lang w:eastAsia="ja-JP"/>
        </w:rPr>
        <w:t>am</w:t>
      </w:r>
      <w:r w:rsidR="00003B4C">
        <w:rPr>
          <w:rFonts w:ascii="Microsoft Sans Serif" w:eastAsia="MS Mincho" w:hAnsi="Microsoft Sans Serif" w:cs="Microsoft Sans Serif"/>
          <w:bCs/>
          <w:sz w:val="18"/>
          <w:szCs w:val="18"/>
          <w:lang w:eastAsia="ja-JP"/>
        </w:rPr>
        <w:t>ic revetments</w:t>
      </w:r>
      <w:r w:rsidR="00C87238">
        <w:rPr>
          <w:rFonts w:ascii="Microsoft Sans Serif" w:eastAsia="MS Mincho" w:hAnsi="Microsoft Sans Serif" w:cs="Microsoft Sans Serif"/>
          <w:bCs/>
          <w:sz w:val="18"/>
          <w:szCs w:val="18"/>
          <w:lang w:eastAsia="ja-JP"/>
        </w:rPr>
        <w:t xml:space="preserve"> </w:t>
      </w:r>
      <w:r w:rsidR="00C87238">
        <w:rPr>
          <w:rFonts w:ascii="Microsoft Sans Serif" w:eastAsia="MS Mincho" w:hAnsi="Microsoft Sans Serif" w:cs="Microsoft Sans Serif"/>
          <w:bCs/>
          <w:sz w:val="18"/>
          <w:szCs w:val="18"/>
          <w:lang w:eastAsia="ja-JP"/>
        </w:rPr>
        <w:fldChar w:fldCharType="begin"/>
      </w:r>
      <w:r w:rsidR="00C87238">
        <w:rPr>
          <w:rFonts w:ascii="Microsoft Sans Serif" w:eastAsia="MS Mincho" w:hAnsi="Microsoft Sans Serif" w:cs="Microsoft Sans Serif"/>
          <w:bCs/>
          <w:sz w:val="18"/>
          <w:szCs w:val="18"/>
          <w:lang w:eastAsia="ja-JP"/>
        </w:rPr>
        <w:instrText xml:space="preserve"> ADDIN ZOTERO_ITEM CSL_CITATION {"citationID":"ufeTMTiT","properties":{"formattedCitation":"(Bayle et al., 2020)","plainCitation":"(Bayle et al., 2020)","noteIndex":0},"citationItems":[{"id":81,"uris":["http://zotero.org/users/5383365/items/UA9MZT2E"],"itemData":{"id":81,"type":"article-journal","abstract":"In a changing climate, sea level rise and projected regional–scale changes in storminess may increase the vulnerability of sandy coastlines to coastal erosion and flooding. As a result, there is increased interest in the development of adaptable, sustainable and effective coastal protection measures to protect these highly variable sandy coastlines. One such example is a dynamic cobble berm revetment; a “soft–engineering” solution (i.e., not fixed) consisting of a cobble berm constructed around the high tide wave runup limit, that has the potential to stabilise the upper beach, provide overtopping protection to the hinterland and translate with water level rise. However, there have been limited applications of dynamic cobble berm revetments to date, and there is a lack of understanding about the efficacy of this coastal protection to current and changing waves and water levels. This study details a prototype–scale experiment conducted to test the behaviour and performance of a dynamic cobble berm revetment as a form of coastal protection against erosive waves and water level increase. Results from the experiment showed that the revetment was “dynamically stable” under wave action as a consistent global shape was retained even though individual cobbles were mobilised under every swash event. Although the front slope and the crest responded to the incident wave condition, the net rate of change was always an order of magnitude lower than the gross rate of change. Tracking of individual cobbles using Radio Frequency Identification (RFID) technology showed that stability of the revetment was likely maintained by rollover transport of cobbles onto the crest, as the revetment moved upward and landward under water level rise. The presence of the revetment reduced the vertical and horizontal runup as well as the retreat of the upper beach. The experimental results presented suggest that a dynamic cobble berm revetment could be a cheap, efficient and low environmental impact engineering solution for protecting sandy coastlines in a changing climate. Some preliminary design guidelines for coastal engineers are also drawn from this experiment.","container-title":"Coastal Engineering","DOI":"10.1016/j.coastaleng.2020.103712","ISSN":"0378-3839","journalAbbreviation":"Coastal Engineering","language":"en","page":"103712","source":"ScienceDirect","title":"Performance of a dynamic cobble berm revetment for coastal protection, under increasing water level.","volume":"159","author":[{"family":"Bayle","given":"Paul M."},{"family":"Blenkinsopp","given":"Chris E."},{"family":"Conley","given":"Daniel"},{"family":"Masselink","given":"Gerd"},{"family":"Beuzen","given":"Tomas"},{"family":"Almar","given":"Rafael"}],"issued":{"date-parts":[["2020",8,1]]}}}],"schema":"https://github.com/citation-style-language/schema/raw/master/csl-citation.json"} </w:instrText>
      </w:r>
      <w:r w:rsidR="00C87238">
        <w:rPr>
          <w:rFonts w:ascii="Microsoft Sans Serif" w:eastAsia="MS Mincho" w:hAnsi="Microsoft Sans Serif" w:cs="Microsoft Sans Serif"/>
          <w:bCs/>
          <w:sz w:val="18"/>
          <w:szCs w:val="18"/>
          <w:lang w:eastAsia="ja-JP"/>
        </w:rPr>
        <w:fldChar w:fldCharType="separate"/>
      </w:r>
      <w:r w:rsidR="00C87238" w:rsidRPr="00C87238">
        <w:rPr>
          <w:rFonts w:ascii="Microsoft Sans Serif" w:hAnsi="Microsoft Sans Serif" w:cs="Microsoft Sans Serif"/>
          <w:sz w:val="18"/>
        </w:rPr>
        <w:t>(Bayle et al., 2020)</w:t>
      </w:r>
      <w:r w:rsidR="00C87238">
        <w:rPr>
          <w:rFonts w:ascii="Microsoft Sans Serif" w:eastAsia="MS Mincho" w:hAnsi="Microsoft Sans Serif" w:cs="Microsoft Sans Serif"/>
          <w:bCs/>
          <w:sz w:val="18"/>
          <w:szCs w:val="18"/>
          <w:lang w:eastAsia="ja-JP"/>
        </w:rPr>
        <w:fldChar w:fldCharType="end"/>
      </w:r>
      <w:r w:rsidR="00B50782">
        <w:rPr>
          <w:rFonts w:ascii="Microsoft Sans Serif" w:eastAsia="MS Mincho" w:hAnsi="Microsoft Sans Serif" w:cs="Microsoft Sans Serif"/>
          <w:bCs/>
          <w:sz w:val="18"/>
          <w:szCs w:val="18"/>
          <w:lang w:eastAsia="ja-JP"/>
        </w:rPr>
        <w:t>,</w:t>
      </w:r>
      <w:r w:rsidR="00003B4C">
        <w:rPr>
          <w:rFonts w:ascii="Microsoft Sans Serif" w:eastAsia="MS Mincho" w:hAnsi="Microsoft Sans Serif" w:cs="Microsoft Sans Serif"/>
          <w:bCs/>
          <w:sz w:val="18"/>
          <w:szCs w:val="18"/>
          <w:lang w:eastAsia="ja-JP"/>
        </w:rPr>
        <w:t xml:space="preserve"> a gravel berm placed at the high tide</w:t>
      </w:r>
      <w:r w:rsidR="002536BB">
        <w:rPr>
          <w:rFonts w:ascii="Microsoft Sans Serif" w:eastAsia="MS Mincho" w:hAnsi="Microsoft Sans Serif" w:cs="Microsoft Sans Serif"/>
          <w:bCs/>
          <w:sz w:val="18"/>
          <w:szCs w:val="18"/>
          <w:lang w:eastAsia="ja-JP"/>
        </w:rPr>
        <w:t xml:space="preserve"> berm</w:t>
      </w:r>
      <w:r w:rsidR="0042744D">
        <w:rPr>
          <w:rFonts w:ascii="Microsoft Sans Serif" w:eastAsia="MS Mincho" w:hAnsi="Microsoft Sans Serif" w:cs="Microsoft Sans Serif"/>
          <w:bCs/>
          <w:sz w:val="18"/>
          <w:szCs w:val="18"/>
          <w:lang w:eastAsia="ja-JP"/>
        </w:rPr>
        <w:fldChar w:fldCharType="begin"/>
      </w:r>
      <w:r w:rsidR="0042744D">
        <w:rPr>
          <w:rFonts w:ascii="Microsoft Sans Serif" w:eastAsia="MS Mincho" w:hAnsi="Microsoft Sans Serif" w:cs="Microsoft Sans Serif"/>
          <w:bCs/>
          <w:sz w:val="18"/>
          <w:szCs w:val="18"/>
          <w:lang w:eastAsia="ja-JP"/>
        </w:rPr>
        <w:instrText xml:space="preserve"> ADDIN ZOTERO_ITEM CSL_CITATION {"citationID":"u0ny4t3W","properties":{"formattedCitation":"(Bayle et al., 2020)","plainCitation":"(Bayle et al., 2020)","noteIndex":0},"citationItems":[{"id":81,"uris":["http://zotero.org/users/5383365/items/UA9MZT2E"],"itemData":{"id":81,"type":"article-journal","abstract":"In a changing climate, sea level rise and projected regional–scale changes in storminess may increase the vulnerability of sandy coastlines to coastal erosion and flooding. As a result, there is increased interest in the development of adaptable, sustainable and effective coastal protection measures to protect these highly variable sandy coastlines. One such example is a dynamic cobble berm revetment; a “soft–engineering” solution (i.e., not fixed) consisting of a cobble berm constructed around the high tide wave runup limit, that has the potential to stabilise the upper beach, provide overtopping protection to the hinterland and translate with water level rise. However, there have been limited applications of dynamic cobble berm revetments to date, and there is a lack of understanding about the efficacy of this coastal protection to current and changing waves and water levels. This study details a prototype–scale experiment conducted to test the behaviour and performance of a dynamic cobble berm revetment as a form of coastal protection against erosive waves and water level increase. Results from the experiment showed that the revetment was “dynamically stable” under wave action as a consistent global shape was retained even though individual cobbles were mobilised under every swash event. Although the front slope and the crest responded to the incident wave condition, the net rate of change was always an order of magnitude lower than the gross rate of change. Tracking of individual cobbles using Radio Frequency Identification (RFID) technology showed that stability of the revetment was likely maintained by rollover transport of cobbles onto the crest, as the revetment moved upward and landward under water level rise. The presence of the revetment reduced the vertical and horizontal runup as well as the retreat of the upper beach. The experimental results presented suggest that a dynamic cobble berm revetment could be a cheap, efficient and low environmental impact engineering solution for protecting sandy coastlines in a changing climate. Some preliminary design guidelines for coastal engineers are also drawn from this experiment.","container-title":"Coastal Engineering","DOI":"10.1016/j.coastaleng.2020.103712","ISSN":"0378-3839","journalAbbreviation":"Coastal Engineering","language":"en","page":"103712","source":"ScienceDirect","title":"Performance of a dynamic cobble berm revetment for coastal protection, under increasing water level.","volume":"159","author":[{"family":"Bayle","given":"Paul M."},{"family":"Blenkinsopp","given":"Chris E."},{"family":"Conley","given":"Daniel"},{"family":"Masselink","given":"Gerd"},{"family":"Beuzen","given":"Tomas"},{"family":"Almar","given":"Rafael"}],"issued":{"date-parts":[["2020",8,1]]}}}],"schema":"https://github.com/citation-style-language/schema/raw/master/csl-citation.json"} </w:instrText>
      </w:r>
      <w:r w:rsidR="0042744D">
        <w:rPr>
          <w:rFonts w:ascii="Microsoft Sans Serif" w:eastAsia="MS Mincho" w:hAnsi="Microsoft Sans Serif" w:cs="Microsoft Sans Serif"/>
          <w:bCs/>
          <w:sz w:val="18"/>
          <w:szCs w:val="18"/>
          <w:lang w:eastAsia="ja-JP"/>
        </w:rPr>
        <w:fldChar w:fldCharType="separate"/>
      </w:r>
      <w:r w:rsidR="00F1204B" w:rsidRPr="00F1204B">
        <w:rPr>
          <w:rFonts w:ascii="Microsoft Sans Serif" w:eastAsia="MS Mincho" w:hAnsi="Microsoft Sans Serif" w:cs="Microsoft Sans Serif"/>
          <w:bCs/>
          <w:sz w:val="18"/>
          <w:szCs w:val="18"/>
          <w:lang w:eastAsia="ja-JP"/>
        </w:rPr>
        <w:t>(Bayle et al., 2020)</w:t>
      </w:r>
      <w:r w:rsidR="0042744D">
        <w:rPr>
          <w:rFonts w:ascii="Microsoft Sans Serif" w:eastAsia="MS Mincho" w:hAnsi="Microsoft Sans Serif" w:cs="Microsoft Sans Serif"/>
          <w:bCs/>
          <w:sz w:val="18"/>
          <w:szCs w:val="18"/>
          <w:lang w:eastAsia="ja-JP"/>
        </w:rPr>
        <w:fldChar w:fldCharType="end"/>
      </w:r>
      <w:r w:rsidR="0042744D">
        <w:rPr>
          <w:rFonts w:ascii="Microsoft Sans Serif" w:eastAsia="MS Mincho" w:hAnsi="Microsoft Sans Serif" w:cs="Microsoft Sans Serif"/>
          <w:bCs/>
          <w:sz w:val="18"/>
          <w:szCs w:val="18"/>
          <w:lang w:eastAsia="ja-JP"/>
        </w:rPr>
        <w:t>.</w:t>
      </w:r>
      <w:r w:rsidR="007C03D5">
        <w:rPr>
          <w:rFonts w:ascii="Microsoft Sans Serif" w:eastAsia="MS Mincho" w:hAnsi="Microsoft Sans Serif" w:cs="Microsoft Sans Serif"/>
          <w:bCs/>
          <w:sz w:val="18"/>
          <w:szCs w:val="18"/>
          <w:lang w:eastAsia="ja-JP"/>
        </w:rPr>
        <w:t xml:space="preserve"> </w:t>
      </w:r>
    </w:p>
    <w:p w14:paraId="57F8DB78" w14:textId="6DC3F2FA" w:rsidR="00137010" w:rsidRDefault="003E0DA2"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A</w:t>
      </w:r>
      <w:r w:rsidR="007034A9">
        <w:rPr>
          <w:rFonts w:ascii="Microsoft Sans Serif" w:eastAsia="Microsoft Sans Serif" w:hAnsi="Microsoft Sans Serif" w:cs="Microsoft Sans Serif"/>
          <w:sz w:val="18"/>
          <w:szCs w:val="17"/>
        </w:rPr>
        <w:t xml:space="preserve"> key feature of these types of </w:t>
      </w:r>
      <w:r w:rsidR="009A294A" w:rsidRPr="002D2F2A">
        <w:rPr>
          <w:rFonts w:ascii="Microsoft Sans Serif" w:eastAsia="Microsoft Sans Serif" w:hAnsi="Microsoft Sans Serif" w:cs="Microsoft Sans Serif"/>
          <w:sz w:val="18"/>
          <w:szCs w:val="17"/>
        </w:rPr>
        <w:t>defen</w:t>
      </w:r>
      <w:r w:rsidR="007959E1" w:rsidRPr="002D2F2A">
        <w:rPr>
          <w:rFonts w:ascii="Microsoft Sans Serif" w:eastAsia="Microsoft Sans Serif" w:hAnsi="Microsoft Sans Serif" w:cs="Microsoft Sans Serif"/>
          <w:sz w:val="18"/>
          <w:szCs w:val="17"/>
        </w:rPr>
        <w:t>c</w:t>
      </w:r>
      <w:r w:rsidR="009A294A" w:rsidRPr="002D2F2A">
        <w:rPr>
          <w:rFonts w:ascii="Microsoft Sans Serif" w:eastAsia="Microsoft Sans Serif" w:hAnsi="Microsoft Sans Serif" w:cs="Microsoft Sans Serif"/>
          <w:sz w:val="18"/>
          <w:szCs w:val="17"/>
        </w:rPr>
        <w:t>es</w:t>
      </w:r>
      <w:r w:rsidR="007034A9">
        <w:rPr>
          <w:rFonts w:ascii="Microsoft Sans Serif" w:eastAsia="Microsoft Sans Serif" w:hAnsi="Microsoft Sans Serif" w:cs="Microsoft Sans Serif"/>
          <w:sz w:val="18"/>
          <w:szCs w:val="17"/>
        </w:rPr>
        <w:t xml:space="preserve"> is their ability to maintain </w:t>
      </w:r>
      <w:r w:rsidR="009A294A">
        <w:rPr>
          <w:rFonts w:ascii="Microsoft Sans Serif" w:eastAsia="Microsoft Sans Serif" w:hAnsi="Microsoft Sans Serif" w:cs="Microsoft Sans Serif"/>
          <w:sz w:val="18"/>
          <w:szCs w:val="17"/>
        </w:rPr>
        <w:t>the berm elevation relative to the water level</w:t>
      </w:r>
      <w:r w:rsidR="0020688E">
        <w:rPr>
          <w:rFonts w:ascii="Microsoft Sans Serif" w:eastAsia="Microsoft Sans Serif" w:hAnsi="Microsoft Sans Serif" w:cs="Microsoft Sans Serif"/>
          <w:sz w:val="18"/>
          <w:szCs w:val="17"/>
        </w:rPr>
        <w:t xml:space="preserve"> (figure 1)</w:t>
      </w:r>
      <w:r w:rsidR="008E1B6A">
        <w:rPr>
          <w:rFonts w:ascii="Microsoft Sans Serif" w:eastAsia="Microsoft Sans Serif" w:hAnsi="Microsoft Sans Serif" w:cs="Microsoft Sans Serif"/>
          <w:sz w:val="18"/>
          <w:szCs w:val="17"/>
        </w:rPr>
        <w:t xml:space="preserve">. As </w:t>
      </w:r>
      <w:r w:rsidR="00926E2E">
        <w:rPr>
          <w:rFonts w:ascii="Microsoft Sans Serif" w:eastAsia="Microsoft Sans Serif" w:hAnsi="Microsoft Sans Serif" w:cs="Microsoft Sans Serif"/>
          <w:sz w:val="18"/>
          <w:szCs w:val="17"/>
        </w:rPr>
        <w:t xml:space="preserve">the </w:t>
      </w:r>
      <w:r w:rsidR="008E1B6A">
        <w:rPr>
          <w:rFonts w:ascii="Microsoft Sans Serif" w:eastAsia="Microsoft Sans Serif" w:hAnsi="Microsoft Sans Serif" w:cs="Microsoft Sans Serif"/>
          <w:sz w:val="18"/>
          <w:szCs w:val="17"/>
        </w:rPr>
        <w:t>water level rises</w:t>
      </w:r>
      <w:r w:rsidR="00E323E4">
        <w:rPr>
          <w:rFonts w:ascii="Microsoft Sans Serif" w:eastAsia="Microsoft Sans Serif" w:hAnsi="Microsoft Sans Serif" w:cs="Microsoft Sans Serif"/>
          <w:sz w:val="18"/>
          <w:szCs w:val="17"/>
        </w:rPr>
        <w:t>,</w:t>
      </w:r>
      <w:r w:rsidR="008E1B6A">
        <w:rPr>
          <w:rFonts w:ascii="Microsoft Sans Serif" w:eastAsia="Microsoft Sans Serif" w:hAnsi="Microsoft Sans Serif" w:cs="Microsoft Sans Serif"/>
          <w:sz w:val="18"/>
          <w:szCs w:val="17"/>
        </w:rPr>
        <w:t xml:space="preserve"> the structure is overtopped by waves </w:t>
      </w:r>
      <w:r w:rsidR="00115413">
        <w:rPr>
          <w:rFonts w:ascii="Microsoft Sans Serif" w:eastAsia="Microsoft Sans Serif" w:hAnsi="Microsoft Sans Serif" w:cs="Microsoft Sans Serif"/>
          <w:sz w:val="18"/>
          <w:szCs w:val="17"/>
        </w:rPr>
        <w:t xml:space="preserve">which drives sediment up and over the </w:t>
      </w:r>
      <w:r w:rsidR="007C0E9B">
        <w:rPr>
          <w:rFonts w:ascii="Microsoft Sans Serif" w:eastAsia="Microsoft Sans Serif" w:hAnsi="Microsoft Sans Serif" w:cs="Microsoft Sans Serif"/>
          <w:sz w:val="18"/>
          <w:szCs w:val="17"/>
        </w:rPr>
        <w:t>berm</w:t>
      </w:r>
      <w:r w:rsidR="00115413">
        <w:rPr>
          <w:rFonts w:ascii="Microsoft Sans Serif" w:eastAsia="Microsoft Sans Serif" w:hAnsi="Microsoft Sans Serif" w:cs="Microsoft Sans Serif"/>
          <w:sz w:val="18"/>
          <w:szCs w:val="17"/>
        </w:rPr>
        <w:t xml:space="preserve"> crest</w:t>
      </w:r>
      <w:r w:rsidR="00735A05">
        <w:rPr>
          <w:rFonts w:ascii="Microsoft Sans Serif" w:eastAsia="Microsoft Sans Serif" w:hAnsi="Microsoft Sans Serif" w:cs="Microsoft Sans Serif"/>
          <w:sz w:val="18"/>
          <w:szCs w:val="17"/>
        </w:rPr>
        <w:t xml:space="preserve"> peak</w:t>
      </w:r>
      <w:r w:rsidR="00D67D95">
        <w:rPr>
          <w:rFonts w:ascii="Microsoft Sans Serif" w:eastAsia="Microsoft Sans Serif" w:hAnsi="Microsoft Sans Serif" w:cs="Microsoft Sans Serif"/>
          <w:sz w:val="18"/>
          <w:szCs w:val="17"/>
        </w:rPr>
        <w:t xml:space="preserve">. </w:t>
      </w:r>
      <w:r w:rsidR="007C0E9B">
        <w:rPr>
          <w:rFonts w:ascii="Microsoft Sans Serif" w:eastAsia="Microsoft Sans Serif" w:hAnsi="Microsoft Sans Serif" w:cs="Microsoft Sans Serif"/>
          <w:sz w:val="18"/>
          <w:szCs w:val="17"/>
        </w:rPr>
        <w:t xml:space="preserve">This leads to elevation gain for the berm </w:t>
      </w:r>
      <w:r w:rsidR="00FC79A7">
        <w:rPr>
          <w:rFonts w:ascii="Microsoft Sans Serif" w:eastAsia="Microsoft Sans Serif" w:hAnsi="Microsoft Sans Serif" w:cs="Microsoft Sans Serif"/>
          <w:sz w:val="18"/>
          <w:szCs w:val="17"/>
        </w:rPr>
        <w:t>and limit</w:t>
      </w:r>
      <w:r w:rsidR="00176881">
        <w:rPr>
          <w:rFonts w:ascii="Microsoft Sans Serif" w:eastAsia="Microsoft Sans Serif" w:hAnsi="Microsoft Sans Serif" w:cs="Microsoft Sans Serif"/>
          <w:sz w:val="18"/>
          <w:szCs w:val="17"/>
        </w:rPr>
        <w:t>s</w:t>
      </w:r>
      <w:r w:rsidR="00FC79A7">
        <w:rPr>
          <w:rFonts w:ascii="Microsoft Sans Serif" w:eastAsia="Microsoft Sans Serif" w:hAnsi="Microsoft Sans Serif" w:cs="Microsoft Sans Serif"/>
          <w:sz w:val="18"/>
          <w:szCs w:val="17"/>
        </w:rPr>
        <w:t xml:space="preserve"> the landward excursion of waves.</w:t>
      </w:r>
      <w:r w:rsidR="008D3F55">
        <w:rPr>
          <w:rFonts w:ascii="Microsoft Sans Serif" w:eastAsia="Microsoft Sans Serif" w:hAnsi="Microsoft Sans Serif" w:cs="Microsoft Sans Serif"/>
          <w:sz w:val="18"/>
          <w:szCs w:val="17"/>
        </w:rPr>
        <w:t xml:space="preserve"> </w:t>
      </w:r>
    </w:p>
    <w:p w14:paraId="20DA2D09" w14:textId="1F73A09E" w:rsidR="00163D1E" w:rsidRPr="00B807EE" w:rsidRDefault="007959E1"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 xml:space="preserve">Berm crest behaviour </w:t>
      </w:r>
      <w:r w:rsidR="0000169B">
        <w:rPr>
          <w:rFonts w:ascii="Microsoft Sans Serif" w:eastAsia="Microsoft Sans Serif" w:hAnsi="Microsoft Sans Serif" w:cs="Microsoft Sans Serif"/>
          <w:sz w:val="18"/>
          <w:szCs w:val="17"/>
        </w:rPr>
        <w:t>has only been</w:t>
      </w:r>
      <w:r w:rsidR="00367047">
        <w:rPr>
          <w:rFonts w:ascii="Microsoft Sans Serif" w:eastAsia="Microsoft Sans Serif" w:hAnsi="Microsoft Sans Serif" w:cs="Microsoft Sans Serif"/>
          <w:sz w:val="18"/>
          <w:szCs w:val="17"/>
        </w:rPr>
        <w:t xml:space="preserve"> recorded at </w:t>
      </w:r>
      <w:r w:rsidR="00E323E4">
        <w:rPr>
          <w:rFonts w:ascii="Microsoft Sans Serif" w:eastAsia="Microsoft Sans Serif" w:hAnsi="Microsoft Sans Serif" w:cs="Microsoft Sans Serif"/>
          <w:sz w:val="18"/>
          <w:szCs w:val="17"/>
        </w:rPr>
        <w:t>frequencies</w:t>
      </w:r>
      <w:r w:rsidR="00A62AD9">
        <w:rPr>
          <w:rFonts w:ascii="Microsoft Sans Serif" w:eastAsia="Microsoft Sans Serif" w:hAnsi="Microsoft Sans Serif" w:cs="Microsoft Sans Serif"/>
          <w:sz w:val="18"/>
          <w:szCs w:val="17"/>
        </w:rPr>
        <w:t xml:space="preserve"> that do not allow wave-by-wave analysis of the process</w:t>
      </w:r>
      <w:r w:rsidR="009D0962">
        <w:rPr>
          <w:rFonts w:ascii="Microsoft Sans Serif" w:eastAsia="Microsoft Sans Serif" w:hAnsi="Microsoft Sans Serif" w:cs="Microsoft Sans Serif"/>
          <w:sz w:val="18"/>
          <w:szCs w:val="17"/>
        </w:rPr>
        <w:t xml:space="preserve"> and the resultant ‘snapshot’</w:t>
      </w:r>
      <w:r w:rsidR="00645AD8">
        <w:rPr>
          <w:rFonts w:ascii="Microsoft Sans Serif" w:eastAsia="Microsoft Sans Serif" w:hAnsi="Microsoft Sans Serif" w:cs="Microsoft Sans Serif"/>
          <w:sz w:val="18"/>
          <w:szCs w:val="17"/>
        </w:rPr>
        <w:t xml:space="preserve"> profiles</w:t>
      </w:r>
      <w:r w:rsidR="009D0962">
        <w:rPr>
          <w:rFonts w:ascii="Microsoft Sans Serif" w:eastAsia="Microsoft Sans Serif" w:hAnsi="Microsoft Sans Serif" w:cs="Microsoft Sans Serif"/>
          <w:sz w:val="18"/>
          <w:szCs w:val="17"/>
        </w:rPr>
        <w:t xml:space="preserve"> may not be representative </w:t>
      </w:r>
      <w:r w:rsidR="00D47EA7">
        <w:rPr>
          <w:rFonts w:ascii="Microsoft Sans Serif" w:eastAsia="Microsoft Sans Serif" w:hAnsi="Microsoft Sans Serif" w:cs="Microsoft Sans Serif"/>
          <w:sz w:val="18"/>
          <w:szCs w:val="17"/>
        </w:rPr>
        <w:t xml:space="preserve">of the true variability </w:t>
      </w:r>
      <w:r w:rsidR="00E323E4">
        <w:rPr>
          <w:rFonts w:ascii="Microsoft Sans Serif" w:eastAsia="Microsoft Sans Serif" w:hAnsi="Microsoft Sans Serif" w:cs="Microsoft Sans Serif"/>
          <w:sz w:val="18"/>
          <w:szCs w:val="17"/>
        </w:rPr>
        <w:t>of</w:t>
      </w:r>
      <w:r w:rsidR="00D47EA7">
        <w:rPr>
          <w:rFonts w:ascii="Microsoft Sans Serif" w:eastAsia="Microsoft Sans Serif" w:hAnsi="Microsoft Sans Serif" w:cs="Microsoft Sans Serif"/>
          <w:sz w:val="18"/>
          <w:szCs w:val="17"/>
        </w:rPr>
        <w:t xml:space="preserve"> gravel berms</w:t>
      </w:r>
      <w:r w:rsidR="00005005">
        <w:rPr>
          <w:rFonts w:ascii="Microsoft Sans Serif" w:eastAsia="Microsoft Sans Serif" w:hAnsi="Microsoft Sans Serif" w:cs="Microsoft Sans Serif"/>
          <w:sz w:val="18"/>
          <w:szCs w:val="17"/>
        </w:rPr>
        <w:t xml:space="preserve">. Through application of </w:t>
      </w:r>
      <w:r w:rsidR="006400C8">
        <w:rPr>
          <w:rFonts w:ascii="Microsoft Sans Serif" w:eastAsia="Microsoft Sans Serif" w:hAnsi="Microsoft Sans Serif" w:cs="Microsoft Sans Serif"/>
          <w:sz w:val="18"/>
          <w:szCs w:val="17"/>
        </w:rPr>
        <w:t xml:space="preserve">continuous 2-D </w:t>
      </w:r>
      <w:r w:rsidR="00005005">
        <w:rPr>
          <w:rFonts w:ascii="Microsoft Sans Serif" w:eastAsia="Microsoft Sans Serif" w:hAnsi="Microsoft Sans Serif" w:cs="Microsoft Sans Serif"/>
          <w:sz w:val="18"/>
          <w:szCs w:val="17"/>
        </w:rPr>
        <w:t>Lidar</w:t>
      </w:r>
      <w:r w:rsidR="006400C8">
        <w:rPr>
          <w:rFonts w:ascii="Microsoft Sans Serif" w:eastAsia="Microsoft Sans Serif" w:hAnsi="Microsoft Sans Serif" w:cs="Microsoft Sans Serif"/>
          <w:sz w:val="18"/>
          <w:szCs w:val="17"/>
        </w:rPr>
        <w:t xml:space="preserve"> </w:t>
      </w:r>
      <w:r w:rsidR="00C44178">
        <w:rPr>
          <w:rFonts w:ascii="Microsoft Sans Serif" w:eastAsia="Microsoft Sans Serif" w:hAnsi="Microsoft Sans Serif" w:cs="Microsoft Sans Serif"/>
          <w:sz w:val="18"/>
          <w:szCs w:val="17"/>
        </w:rPr>
        <w:t xml:space="preserve">monitoring on several </w:t>
      </w:r>
      <w:r w:rsidR="00F62F0D">
        <w:rPr>
          <w:rFonts w:ascii="Microsoft Sans Serif" w:eastAsia="Microsoft Sans Serif" w:hAnsi="Microsoft Sans Serif" w:cs="Microsoft Sans Serif"/>
          <w:sz w:val="18"/>
          <w:szCs w:val="17"/>
        </w:rPr>
        <w:t xml:space="preserve">active </w:t>
      </w:r>
      <w:r w:rsidR="00714F93">
        <w:rPr>
          <w:rFonts w:ascii="Microsoft Sans Serif" w:eastAsia="Microsoft Sans Serif" w:hAnsi="Microsoft Sans Serif" w:cs="Microsoft Sans Serif"/>
          <w:sz w:val="18"/>
          <w:szCs w:val="17"/>
        </w:rPr>
        <w:t xml:space="preserve">gravel </w:t>
      </w:r>
      <w:r w:rsidR="00F62F0D">
        <w:rPr>
          <w:rFonts w:ascii="Microsoft Sans Serif" w:eastAsia="Microsoft Sans Serif" w:hAnsi="Microsoft Sans Serif" w:cs="Microsoft Sans Serif"/>
          <w:sz w:val="18"/>
          <w:szCs w:val="17"/>
        </w:rPr>
        <w:t xml:space="preserve">berms this paper </w:t>
      </w:r>
      <w:r w:rsidR="00E323E4">
        <w:rPr>
          <w:rFonts w:ascii="Microsoft Sans Serif" w:eastAsia="Microsoft Sans Serif" w:hAnsi="Microsoft Sans Serif" w:cs="Microsoft Sans Serif"/>
          <w:sz w:val="18"/>
          <w:szCs w:val="17"/>
        </w:rPr>
        <w:t>addresses this gap</w:t>
      </w:r>
      <w:r w:rsidR="00A6651A">
        <w:rPr>
          <w:rFonts w:ascii="Microsoft Sans Serif" w:eastAsia="Microsoft Sans Serif" w:hAnsi="Microsoft Sans Serif" w:cs="Microsoft Sans Serif"/>
          <w:sz w:val="18"/>
          <w:szCs w:val="17"/>
        </w:rPr>
        <w:t xml:space="preserve">. </w:t>
      </w:r>
      <w:r w:rsidR="00E55082">
        <w:rPr>
          <w:rFonts w:ascii="Microsoft Sans Serif" w:eastAsia="Microsoft Sans Serif" w:hAnsi="Microsoft Sans Serif" w:cs="Microsoft Sans Serif"/>
          <w:sz w:val="18"/>
          <w:szCs w:val="17"/>
        </w:rPr>
        <w:t xml:space="preserve">It presents </w:t>
      </w:r>
      <w:r w:rsidR="00E323E4">
        <w:rPr>
          <w:rFonts w:ascii="Microsoft Sans Serif" w:eastAsia="Microsoft Sans Serif" w:hAnsi="Microsoft Sans Serif" w:cs="Microsoft Sans Serif"/>
          <w:sz w:val="18"/>
          <w:szCs w:val="17"/>
        </w:rPr>
        <w:t>new findings related to</w:t>
      </w:r>
      <w:r w:rsidR="00E55082">
        <w:rPr>
          <w:rFonts w:ascii="Microsoft Sans Serif" w:eastAsia="Microsoft Sans Serif" w:hAnsi="Microsoft Sans Serif" w:cs="Microsoft Sans Serif"/>
          <w:sz w:val="18"/>
          <w:szCs w:val="17"/>
        </w:rPr>
        <w:t xml:space="preserve"> sediment </w:t>
      </w:r>
      <w:r w:rsidR="006C4306">
        <w:rPr>
          <w:rFonts w:ascii="Microsoft Sans Serif" w:eastAsia="Microsoft Sans Serif" w:hAnsi="Microsoft Sans Serif" w:cs="Microsoft Sans Serif"/>
          <w:sz w:val="18"/>
          <w:szCs w:val="17"/>
        </w:rPr>
        <w:t>t</w:t>
      </w:r>
      <w:r w:rsidR="009F5D9A">
        <w:rPr>
          <w:rFonts w:ascii="Microsoft Sans Serif" w:eastAsia="Microsoft Sans Serif" w:hAnsi="Microsoft Sans Serif" w:cs="Microsoft Sans Serif"/>
          <w:sz w:val="18"/>
          <w:szCs w:val="17"/>
        </w:rPr>
        <w:t>ransport</w:t>
      </w:r>
      <w:r w:rsidR="00E55082">
        <w:rPr>
          <w:rFonts w:ascii="Microsoft Sans Serif" w:eastAsia="Microsoft Sans Serif" w:hAnsi="Microsoft Sans Serif" w:cs="Microsoft Sans Serif"/>
          <w:sz w:val="18"/>
          <w:szCs w:val="17"/>
        </w:rPr>
        <w:t xml:space="preserve"> at the berm crest</w:t>
      </w:r>
      <w:r w:rsidR="00734DCE">
        <w:rPr>
          <w:rFonts w:ascii="Microsoft Sans Serif" w:eastAsia="Microsoft Sans Serif" w:hAnsi="Microsoft Sans Serif" w:cs="Microsoft Sans Serif"/>
          <w:sz w:val="18"/>
          <w:szCs w:val="17"/>
        </w:rPr>
        <w:t>,</w:t>
      </w:r>
      <w:r w:rsidR="006C4306">
        <w:rPr>
          <w:rFonts w:ascii="Microsoft Sans Serif" w:eastAsia="Microsoft Sans Serif" w:hAnsi="Microsoft Sans Serif" w:cs="Microsoft Sans Serif"/>
          <w:sz w:val="18"/>
          <w:szCs w:val="17"/>
        </w:rPr>
        <w:t xml:space="preserve"> the morphodynamic </w:t>
      </w:r>
      <w:proofErr w:type="spellStart"/>
      <w:r w:rsidR="006C4306">
        <w:rPr>
          <w:rFonts w:ascii="Microsoft Sans Serif" w:eastAsia="Microsoft Sans Serif" w:hAnsi="Microsoft Sans Serif" w:cs="Microsoft Sans Serif"/>
          <w:sz w:val="18"/>
          <w:szCs w:val="17"/>
        </w:rPr>
        <w:t>behavior</w:t>
      </w:r>
      <w:proofErr w:type="spellEnd"/>
      <w:r w:rsidR="006C4306">
        <w:rPr>
          <w:rFonts w:ascii="Microsoft Sans Serif" w:eastAsia="Microsoft Sans Serif" w:hAnsi="Microsoft Sans Serif" w:cs="Microsoft Sans Serif"/>
          <w:sz w:val="18"/>
          <w:szCs w:val="17"/>
        </w:rPr>
        <w:t xml:space="preserve"> under wave attack</w:t>
      </w:r>
      <w:r w:rsidR="00E323E4">
        <w:rPr>
          <w:rFonts w:ascii="Microsoft Sans Serif" w:eastAsia="Microsoft Sans Serif" w:hAnsi="Microsoft Sans Serif" w:cs="Microsoft Sans Serif"/>
          <w:sz w:val="18"/>
          <w:szCs w:val="17"/>
        </w:rPr>
        <w:t xml:space="preserve"> and a conceptual model for berm state</w:t>
      </w:r>
      <w:r w:rsidR="006C4306">
        <w:rPr>
          <w:rFonts w:ascii="Microsoft Sans Serif" w:eastAsia="Microsoft Sans Serif" w:hAnsi="Microsoft Sans Serif" w:cs="Microsoft Sans Serif"/>
          <w:sz w:val="18"/>
          <w:szCs w:val="17"/>
        </w:rPr>
        <w:t>.</w:t>
      </w:r>
    </w:p>
    <w:p w14:paraId="62D60978" w14:textId="77777777" w:rsidR="00FA1E68" w:rsidRPr="00B807EE" w:rsidRDefault="00FA1E68" w:rsidP="00A2442E">
      <w:pPr>
        <w:spacing w:after="0" w:line="240" w:lineRule="auto"/>
        <w:rPr>
          <w:sz w:val="20"/>
          <w:szCs w:val="19"/>
        </w:rPr>
      </w:pPr>
    </w:p>
    <w:p w14:paraId="48363C4D" w14:textId="73ADC7A7" w:rsidR="00FA1E68" w:rsidRDefault="00577E27" w:rsidP="00A2442E">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Methodology</w:t>
      </w:r>
    </w:p>
    <w:p w14:paraId="4F8992F4" w14:textId="51B547AF" w:rsidR="006C4306" w:rsidRDefault="00E323E4" w:rsidP="00A2442E">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 xml:space="preserve">Three </w:t>
      </w:r>
      <w:r w:rsidR="00501F3D">
        <w:rPr>
          <w:rFonts w:ascii="Microsoft Sans Serif" w:eastAsia="Microsoft Sans Serif" w:hAnsi="Microsoft Sans Serif" w:cs="Microsoft Sans Serif"/>
          <w:spacing w:val="1"/>
          <w:w w:val="102"/>
          <w:sz w:val="18"/>
          <w:szCs w:val="17"/>
        </w:rPr>
        <w:t>berms were monitored as part of this work. The first two</w:t>
      </w:r>
      <w:r w:rsidR="0076682F">
        <w:rPr>
          <w:rFonts w:ascii="Microsoft Sans Serif" w:eastAsia="Microsoft Sans Serif" w:hAnsi="Microsoft Sans Serif" w:cs="Microsoft Sans Serif"/>
          <w:spacing w:val="1"/>
          <w:w w:val="102"/>
          <w:sz w:val="18"/>
          <w:szCs w:val="17"/>
        </w:rPr>
        <w:t xml:space="preserve"> were</w:t>
      </w:r>
      <w:r w:rsidR="009956B9">
        <w:rPr>
          <w:rFonts w:ascii="Microsoft Sans Serif" w:eastAsia="Microsoft Sans Serif" w:hAnsi="Microsoft Sans Serif" w:cs="Microsoft Sans Serif"/>
          <w:spacing w:val="1"/>
          <w:w w:val="102"/>
          <w:sz w:val="18"/>
          <w:szCs w:val="17"/>
        </w:rPr>
        <w:t xml:space="preserve"> dynamic revetments </w:t>
      </w:r>
      <w:r>
        <w:rPr>
          <w:rFonts w:ascii="Microsoft Sans Serif" w:eastAsia="Microsoft Sans Serif" w:hAnsi="Microsoft Sans Serif" w:cs="Microsoft Sans Serif"/>
          <w:spacing w:val="1"/>
          <w:w w:val="102"/>
          <w:sz w:val="18"/>
          <w:szCs w:val="17"/>
        </w:rPr>
        <w:t>constructed in the GWK Large Wave Flume and</w:t>
      </w:r>
      <w:r w:rsidR="005F4791">
        <w:rPr>
          <w:rFonts w:ascii="Microsoft Sans Serif" w:eastAsia="Microsoft Sans Serif" w:hAnsi="Microsoft Sans Serif" w:cs="Microsoft Sans Serif"/>
          <w:spacing w:val="1"/>
          <w:w w:val="102"/>
          <w:sz w:val="18"/>
          <w:szCs w:val="17"/>
        </w:rPr>
        <w:t xml:space="preserve"> subjected to </w:t>
      </w:r>
      <w:r>
        <w:rPr>
          <w:rFonts w:ascii="Microsoft Sans Serif" w:eastAsia="Microsoft Sans Serif" w:hAnsi="Microsoft Sans Serif" w:cs="Microsoft Sans Serif"/>
          <w:spacing w:val="1"/>
          <w:w w:val="102"/>
          <w:sz w:val="18"/>
          <w:szCs w:val="17"/>
        </w:rPr>
        <w:t>wave attack and an</w:t>
      </w:r>
      <w:r w:rsidR="005F4791">
        <w:rPr>
          <w:rFonts w:ascii="Microsoft Sans Serif" w:eastAsia="Microsoft Sans Serif" w:hAnsi="Microsoft Sans Serif" w:cs="Microsoft Sans Serif"/>
          <w:spacing w:val="1"/>
          <w:w w:val="102"/>
          <w:sz w:val="18"/>
          <w:szCs w:val="17"/>
        </w:rPr>
        <w:t xml:space="preserve"> increasing water level</w:t>
      </w:r>
      <w:r w:rsidR="00D75E99">
        <w:rPr>
          <w:rFonts w:ascii="Microsoft Sans Serif" w:eastAsia="Microsoft Sans Serif" w:hAnsi="Microsoft Sans Serif" w:cs="Microsoft Sans Serif"/>
          <w:spacing w:val="1"/>
          <w:w w:val="102"/>
          <w:sz w:val="18"/>
          <w:szCs w:val="17"/>
        </w:rPr>
        <w:t xml:space="preserve">. The two </w:t>
      </w:r>
      <w:r>
        <w:rPr>
          <w:rFonts w:ascii="Microsoft Sans Serif" w:eastAsia="Microsoft Sans Serif" w:hAnsi="Microsoft Sans Serif" w:cs="Microsoft Sans Serif"/>
          <w:spacing w:val="1"/>
          <w:w w:val="102"/>
          <w:sz w:val="18"/>
          <w:szCs w:val="17"/>
        </w:rPr>
        <w:t xml:space="preserve">revetments </w:t>
      </w:r>
      <w:r w:rsidR="00D75E99">
        <w:rPr>
          <w:rFonts w:ascii="Microsoft Sans Serif" w:eastAsia="Microsoft Sans Serif" w:hAnsi="Microsoft Sans Serif" w:cs="Microsoft Sans Serif"/>
          <w:spacing w:val="1"/>
          <w:w w:val="102"/>
          <w:sz w:val="18"/>
          <w:szCs w:val="17"/>
        </w:rPr>
        <w:t xml:space="preserve">varied </w:t>
      </w:r>
      <w:r>
        <w:rPr>
          <w:rFonts w:ascii="Microsoft Sans Serif" w:eastAsia="Microsoft Sans Serif" w:hAnsi="Microsoft Sans Serif" w:cs="Microsoft Sans Serif"/>
          <w:spacing w:val="1"/>
          <w:w w:val="102"/>
          <w:sz w:val="18"/>
          <w:szCs w:val="17"/>
        </w:rPr>
        <w:t xml:space="preserve">in terms of </w:t>
      </w:r>
      <w:r w:rsidR="007A55D6">
        <w:rPr>
          <w:rFonts w:ascii="Microsoft Sans Serif" w:eastAsia="Microsoft Sans Serif" w:hAnsi="Microsoft Sans Serif" w:cs="Microsoft Sans Serif"/>
          <w:spacing w:val="1"/>
          <w:w w:val="102"/>
          <w:sz w:val="18"/>
          <w:szCs w:val="17"/>
        </w:rPr>
        <w:t>gravel composition</w:t>
      </w:r>
      <w:r>
        <w:rPr>
          <w:rFonts w:ascii="Microsoft Sans Serif" w:eastAsia="Microsoft Sans Serif" w:hAnsi="Microsoft Sans Serif" w:cs="Microsoft Sans Serif"/>
          <w:spacing w:val="1"/>
          <w:w w:val="102"/>
          <w:sz w:val="18"/>
          <w:szCs w:val="17"/>
        </w:rPr>
        <w:t>:</w:t>
      </w:r>
      <w:r w:rsidR="007A55D6">
        <w:rPr>
          <w:rFonts w:ascii="Microsoft Sans Serif" w:eastAsia="Microsoft Sans Serif" w:hAnsi="Microsoft Sans Serif" w:cs="Microsoft Sans Serif"/>
          <w:spacing w:val="1"/>
          <w:w w:val="102"/>
          <w:sz w:val="18"/>
          <w:szCs w:val="17"/>
        </w:rPr>
        <w:t xml:space="preserve"> well-sorted smooth cobbles (DynaRev</w:t>
      </w:r>
      <w:r w:rsidR="00B83950">
        <w:rPr>
          <w:rFonts w:ascii="Microsoft Sans Serif" w:eastAsia="Microsoft Sans Serif" w:hAnsi="Microsoft Sans Serif" w:cs="Microsoft Sans Serif"/>
          <w:spacing w:val="1"/>
          <w:w w:val="102"/>
          <w:sz w:val="18"/>
          <w:szCs w:val="17"/>
        </w:rPr>
        <w:t>, fig. 1b)</w:t>
      </w:r>
      <w:r w:rsidR="007A55D6">
        <w:rPr>
          <w:rFonts w:ascii="Microsoft Sans Serif" w:eastAsia="Microsoft Sans Serif" w:hAnsi="Microsoft Sans Serif" w:cs="Microsoft Sans Serif"/>
          <w:spacing w:val="1"/>
          <w:w w:val="102"/>
          <w:sz w:val="18"/>
          <w:szCs w:val="17"/>
        </w:rPr>
        <w:t xml:space="preserve">, </w:t>
      </w:r>
      <w:r w:rsidR="007A55D6">
        <w:rPr>
          <w:rFonts w:ascii="Microsoft Sans Serif" w:eastAsia="Microsoft Sans Serif" w:hAnsi="Microsoft Sans Serif" w:cs="Microsoft Sans Serif"/>
          <w:spacing w:val="1"/>
          <w:w w:val="102"/>
          <w:sz w:val="18"/>
          <w:szCs w:val="17"/>
        </w:rPr>
        <w:fldChar w:fldCharType="begin"/>
      </w:r>
      <w:r w:rsidR="007A55D6">
        <w:rPr>
          <w:rFonts w:ascii="Microsoft Sans Serif" w:eastAsia="Microsoft Sans Serif" w:hAnsi="Microsoft Sans Serif" w:cs="Microsoft Sans Serif"/>
          <w:spacing w:val="1"/>
          <w:w w:val="102"/>
          <w:sz w:val="18"/>
          <w:szCs w:val="17"/>
        </w:rPr>
        <w:instrText xml:space="preserve"> ADDIN ZOTERO_ITEM CSL_CITATION {"citationID":"6TZ1SJYk","properties":{"formattedCitation":"(Bayle et al., 2020)","plainCitation":"(Bayle et al., 2020)","noteIndex":0},"citationItems":[{"id":81,"uris":["http://zotero.org/users/5383365/items/UA9MZT2E"],"itemData":{"id":81,"type":"article-journal","abstract":"In a changing climate, sea level rise and projected regional–scale changes in storminess may increase the vulnerability of sandy coastlines to coastal erosion and flooding. As a result, there is increased interest in the development of adaptable, sustainable and effective coastal protection measures to protect these highly variable sandy coastlines. One such example is a dynamic cobble berm revetment; a “soft–engineering” solution (i.e., not fixed) consisting of a cobble berm constructed around the high tide wave runup limit, that has the potential to stabilise the upper beach, provide overtopping protection to the hinterland and translate with water level rise. However, there have been limited applications of dynamic cobble berm revetments to date, and there is a lack of understanding about the efficacy of this coastal protection to current and changing waves and water levels. This study details a prototype–scale experiment conducted to test the behaviour and performance of a dynamic cobble berm revetment as a form of coastal protection against erosive waves and water level increase. Results from the experiment showed that the revetment was “dynamically stable” under wave action as a consistent global shape was retained even though individual cobbles were mobilised under every swash event. Although the front slope and the crest responded to the incident wave condition, the net rate of change was always an order of magnitude lower than the gross rate of change. Tracking of individual cobbles using Radio Frequency Identification (RFID) technology showed that stability of the revetment was likely maintained by rollover transport of cobbles onto the crest, as the revetment moved upward and landward under water level rise. The presence of the revetment reduced the vertical and horizontal runup as well as the retreat of the upper beach. The experimental results presented suggest that a dynamic cobble berm revetment could be a cheap, efficient and low environmental impact engineering solution for protecting sandy coastlines in a changing climate. Some preliminary design guidelines for coastal engineers are also drawn from this experiment.","container-title":"Coastal Engineering","DOI":"10.1016/j.coastaleng.2020.103712","ISSN":"0378-3839","journalAbbreviation":"Coastal Engineering","language":"en","page":"103712","source":"ScienceDirect","title":"Performance of a dynamic cobble berm revetment for coastal protection, under increasing water level.","volume":"159","author":[{"family":"Bayle","given":"Paul M."},{"family":"Blenkinsopp","given":"Chris E."},{"family":"Conley","given":"Daniel"},{"family":"Masselink","given":"Gerd"},{"family":"Beuzen","given":"Tomas"},{"family":"Almar","given":"Rafael"}],"issued":{"date-parts":[["2020",8,1]]}}}],"schema":"https://github.com/citation-style-language/schema/raw/master/csl-citation.json"} </w:instrText>
      </w:r>
      <w:r w:rsidR="007A55D6">
        <w:rPr>
          <w:rFonts w:ascii="Microsoft Sans Serif" w:eastAsia="Microsoft Sans Serif" w:hAnsi="Microsoft Sans Serif" w:cs="Microsoft Sans Serif"/>
          <w:spacing w:val="1"/>
          <w:w w:val="102"/>
          <w:sz w:val="18"/>
          <w:szCs w:val="17"/>
        </w:rPr>
        <w:fldChar w:fldCharType="separate"/>
      </w:r>
      <w:r w:rsidR="00F1204B" w:rsidRPr="00F1204B">
        <w:rPr>
          <w:rFonts w:ascii="Microsoft Sans Serif" w:hAnsi="Microsoft Sans Serif" w:cs="Microsoft Sans Serif"/>
          <w:sz w:val="18"/>
        </w:rPr>
        <w:t>(Bayle et al., 2020)</w:t>
      </w:r>
      <w:r w:rsidR="007A55D6">
        <w:rPr>
          <w:rFonts w:ascii="Microsoft Sans Serif" w:eastAsia="Microsoft Sans Serif" w:hAnsi="Microsoft Sans Serif" w:cs="Microsoft Sans Serif"/>
          <w:spacing w:val="1"/>
          <w:w w:val="102"/>
          <w:sz w:val="18"/>
          <w:szCs w:val="17"/>
        </w:rPr>
        <w:fldChar w:fldCharType="end"/>
      </w:r>
      <w:r w:rsidR="00BC0A2B">
        <w:rPr>
          <w:rFonts w:ascii="Microsoft Sans Serif" w:eastAsia="Microsoft Sans Serif" w:hAnsi="Microsoft Sans Serif" w:cs="Microsoft Sans Serif"/>
          <w:spacing w:val="1"/>
          <w:w w:val="102"/>
          <w:sz w:val="18"/>
          <w:szCs w:val="17"/>
        </w:rPr>
        <w:t xml:space="preserve"> and poorly-sorted angular </w:t>
      </w:r>
      <w:r w:rsidR="0070623E">
        <w:rPr>
          <w:rFonts w:ascii="Microsoft Sans Serif" w:eastAsia="Microsoft Sans Serif" w:hAnsi="Microsoft Sans Serif" w:cs="Microsoft Sans Serif"/>
          <w:spacing w:val="1"/>
          <w:w w:val="102"/>
          <w:sz w:val="18"/>
          <w:szCs w:val="17"/>
        </w:rPr>
        <w:t>cobbles (DynaRev-2</w:t>
      </w:r>
      <w:r w:rsidR="00B83950">
        <w:rPr>
          <w:rFonts w:ascii="Microsoft Sans Serif" w:eastAsia="Microsoft Sans Serif" w:hAnsi="Microsoft Sans Serif" w:cs="Microsoft Sans Serif"/>
          <w:spacing w:val="1"/>
          <w:w w:val="102"/>
          <w:sz w:val="18"/>
          <w:szCs w:val="17"/>
        </w:rPr>
        <w:t xml:space="preserve"> fig. 1c</w:t>
      </w:r>
      <w:r w:rsidR="0070623E">
        <w:rPr>
          <w:rFonts w:ascii="Microsoft Sans Serif" w:eastAsia="Microsoft Sans Serif" w:hAnsi="Microsoft Sans Serif" w:cs="Microsoft Sans Serif"/>
          <w:spacing w:val="1"/>
          <w:w w:val="102"/>
          <w:sz w:val="18"/>
          <w:szCs w:val="17"/>
        </w:rPr>
        <w:t>).</w:t>
      </w:r>
      <w:r w:rsidR="0010282B">
        <w:rPr>
          <w:rFonts w:ascii="Microsoft Sans Serif" w:eastAsia="Microsoft Sans Serif" w:hAnsi="Microsoft Sans Serif" w:cs="Microsoft Sans Serif"/>
          <w:spacing w:val="1"/>
          <w:w w:val="102"/>
          <w:sz w:val="18"/>
          <w:szCs w:val="17"/>
        </w:rPr>
        <w:t xml:space="preserve"> </w:t>
      </w:r>
      <w:r>
        <w:rPr>
          <w:rFonts w:ascii="Microsoft Sans Serif" w:eastAsia="Microsoft Sans Serif" w:hAnsi="Microsoft Sans Serif" w:cs="Microsoft Sans Serif"/>
          <w:spacing w:val="1"/>
          <w:w w:val="102"/>
          <w:sz w:val="18"/>
          <w:szCs w:val="17"/>
        </w:rPr>
        <w:t xml:space="preserve">Sub-aerial </w:t>
      </w:r>
      <w:r w:rsidR="0010282B">
        <w:rPr>
          <w:rFonts w:ascii="Microsoft Sans Serif" w:eastAsia="Microsoft Sans Serif" w:hAnsi="Microsoft Sans Serif" w:cs="Microsoft Sans Serif"/>
          <w:spacing w:val="1"/>
          <w:w w:val="102"/>
          <w:sz w:val="18"/>
          <w:szCs w:val="17"/>
        </w:rPr>
        <w:t xml:space="preserve">beach profiles </w:t>
      </w:r>
      <w:r w:rsidR="009816A2">
        <w:rPr>
          <w:rFonts w:ascii="Microsoft Sans Serif" w:eastAsia="Microsoft Sans Serif" w:hAnsi="Microsoft Sans Serif" w:cs="Microsoft Sans Serif"/>
          <w:spacing w:val="1"/>
          <w:w w:val="102"/>
          <w:sz w:val="18"/>
          <w:szCs w:val="17"/>
        </w:rPr>
        <w:t xml:space="preserve">were recorded </w:t>
      </w:r>
      <w:r w:rsidR="0010282B">
        <w:rPr>
          <w:rFonts w:ascii="Microsoft Sans Serif" w:eastAsia="Microsoft Sans Serif" w:hAnsi="Microsoft Sans Serif" w:cs="Microsoft Sans Serif"/>
          <w:spacing w:val="1"/>
          <w:w w:val="102"/>
          <w:sz w:val="18"/>
          <w:szCs w:val="17"/>
        </w:rPr>
        <w:t>at</w:t>
      </w:r>
      <w:r w:rsidR="0076682F">
        <w:rPr>
          <w:rFonts w:ascii="Microsoft Sans Serif" w:eastAsia="Microsoft Sans Serif" w:hAnsi="Microsoft Sans Serif" w:cs="Microsoft Sans Serif"/>
          <w:spacing w:val="1"/>
          <w:w w:val="102"/>
          <w:sz w:val="18"/>
          <w:szCs w:val="17"/>
        </w:rPr>
        <w:t xml:space="preserve"> 25</w:t>
      </w:r>
      <w:r>
        <w:rPr>
          <w:rFonts w:ascii="Microsoft Sans Serif" w:eastAsia="Microsoft Sans Serif" w:hAnsi="Microsoft Sans Serif" w:cs="Microsoft Sans Serif"/>
          <w:spacing w:val="1"/>
          <w:w w:val="102"/>
          <w:sz w:val="18"/>
          <w:szCs w:val="17"/>
        </w:rPr>
        <w:t xml:space="preserve"> H</w:t>
      </w:r>
      <w:r w:rsidR="0076682F">
        <w:rPr>
          <w:rFonts w:ascii="Microsoft Sans Serif" w:eastAsia="Microsoft Sans Serif" w:hAnsi="Microsoft Sans Serif" w:cs="Microsoft Sans Serif"/>
          <w:spacing w:val="1"/>
          <w:w w:val="102"/>
          <w:sz w:val="18"/>
          <w:szCs w:val="17"/>
        </w:rPr>
        <w:t>z with</w:t>
      </w:r>
      <w:r>
        <w:rPr>
          <w:rFonts w:ascii="Microsoft Sans Serif" w:eastAsia="Microsoft Sans Serif" w:hAnsi="Microsoft Sans Serif" w:cs="Microsoft Sans Serif"/>
          <w:spacing w:val="1"/>
          <w:w w:val="102"/>
          <w:sz w:val="18"/>
          <w:szCs w:val="17"/>
        </w:rPr>
        <w:t xml:space="preserve"> a spatial resolution of</w:t>
      </w:r>
      <w:r w:rsidR="0010282B">
        <w:rPr>
          <w:rFonts w:ascii="Microsoft Sans Serif" w:eastAsia="Microsoft Sans Serif" w:hAnsi="Microsoft Sans Serif" w:cs="Microsoft Sans Serif"/>
          <w:spacing w:val="1"/>
          <w:w w:val="102"/>
          <w:sz w:val="18"/>
          <w:szCs w:val="17"/>
        </w:rPr>
        <w:t xml:space="preserve"> </w:t>
      </w:r>
      <w:r w:rsidR="009816A2">
        <w:rPr>
          <w:rFonts w:ascii="Microsoft Sans Serif" w:eastAsia="Microsoft Sans Serif" w:hAnsi="Microsoft Sans Serif" w:cs="Microsoft Sans Serif"/>
          <w:spacing w:val="1"/>
          <w:w w:val="102"/>
          <w:sz w:val="18"/>
          <w:szCs w:val="17"/>
        </w:rPr>
        <w:t>2.5</w:t>
      </w:r>
      <w:r w:rsidR="0010282B">
        <w:rPr>
          <w:rFonts w:ascii="Microsoft Sans Serif" w:eastAsia="Microsoft Sans Serif" w:hAnsi="Microsoft Sans Serif" w:cs="Microsoft Sans Serif"/>
          <w:spacing w:val="1"/>
          <w:w w:val="102"/>
          <w:sz w:val="18"/>
          <w:szCs w:val="17"/>
        </w:rPr>
        <w:t xml:space="preserve"> cm </w:t>
      </w:r>
      <w:r w:rsidR="003A05B6">
        <w:rPr>
          <w:rFonts w:ascii="Microsoft Sans Serif" w:eastAsia="Microsoft Sans Serif" w:hAnsi="Microsoft Sans Serif" w:cs="Microsoft Sans Serif"/>
          <w:spacing w:val="1"/>
          <w:w w:val="102"/>
          <w:sz w:val="18"/>
          <w:szCs w:val="17"/>
        </w:rPr>
        <w:t xml:space="preserve">and </w:t>
      </w:r>
      <w:r w:rsidR="00EF3209">
        <w:rPr>
          <w:rFonts w:ascii="Microsoft Sans Serif" w:eastAsia="Microsoft Sans Serif" w:hAnsi="Microsoft Sans Serif" w:cs="Microsoft Sans Serif"/>
          <w:spacing w:val="1"/>
          <w:w w:val="102"/>
          <w:sz w:val="18"/>
          <w:szCs w:val="17"/>
        </w:rPr>
        <w:t>±</w:t>
      </w:r>
      <w:r w:rsidR="0076682F">
        <w:rPr>
          <w:rFonts w:ascii="Microsoft Sans Serif" w:eastAsia="Microsoft Sans Serif" w:hAnsi="Microsoft Sans Serif" w:cs="Microsoft Sans Serif"/>
          <w:spacing w:val="1"/>
          <w:w w:val="102"/>
          <w:sz w:val="18"/>
          <w:szCs w:val="17"/>
        </w:rPr>
        <w:t xml:space="preserve"> </w:t>
      </w:r>
      <w:r w:rsidR="002D2F2A">
        <w:rPr>
          <w:rFonts w:ascii="Microsoft Sans Serif" w:eastAsia="Microsoft Sans Serif" w:hAnsi="Microsoft Sans Serif" w:cs="Microsoft Sans Serif"/>
          <w:spacing w:val="1"/>
          <w:w w:val="102"/>
          <w:sz w:val="18"/>
          <w:szCs w:val="17"/>
        </w:rPr>
        <w:t>5</w:t>
      </w:r>
      <w:r w:rsidR="0076682F">
        <w:rPr>
          <w:rFonts w:ascii="Microsoft Sans Serif" w:eastAsia="Microsoft Sans Serif" w:hAnsi="Microsoft Sans Serif" w:cs="Microsoft Sans Serif"/>
          <w:spacing w:val="1"/>
          <w:w w:val="102"/>
          <w:sz w:val="18"/>
          <w:szCs w:val="17"/>
        </w:rPr>
        <w:t xml:space="preserve"> </w:t>
      </w:r>
      <w:r w:rsidR="002D2F2A">
        <w:rPr>
          <w:rFonts w:ascii="Microsoft Sans Serif" w:eastAsia="Microsoft Sans Serif" w:hAnsi="Microsoft Sans Serif" w:cs="Microsoft Sans Serif"/>
          <w:spacing w:val="1"/>
          <w:w w:val="102"/>
          <w:sz w:val="18"/>
          <w:szCs w:val="17"/>
        </w:rPr>
        <w:t>m</w:t>
      </w:r>
      <w:r w:rsidR="0076682F">
        <w:rPr>
          <w:rFonts w:ascii="Microsoft Sans Serif" w:eastAsia="Microsoft Sans Serif" w:hAnsi="Microsoft Sans Serif" w:cs="Microsoft Sans Serif"/>
          <w:spacing w:val="1"/>
          <w:w w:val="102"/>
          <w:sz w:val="18"/>
          <w:szCs w:val="17"/>
        </w:rPr>
        <w:t>m vertical accuracy</w:t>
      </w:r>
      <w:r w:rsidR="00577E27">
        <w:rPr>
          <w:rFonts w:ascii="Microsoft Sans Serif" w:eastAsia="Microsoft Sans Serif" w:hAnsi="Microsoft Sans Serif" w:cs="Microsoft Sans Serif"/>
          <w:spacing w:val="1"/>
          <w:w w:val="102"/>
          <w:sz w:val="18"/>
          <w:szCs w:val="17"/>
        </w:rPr>
        <w:t xml:space="preserve">. The final site </w:t>
      </w:r>
      <w:r>
        <w:rPr>
          <w:rFonts w:ascii="Microsoft Sans Serif" w:eastAsia="Microsoft Sans Serif" w:hAnsi="Microsoft Sans Serif" w:cs="Microsoft Sans Serif"/>
          <w:spacing w:val="1"/>
          <w:w w:val="102"/>
          <w:sz w:val="18"/>
          <w:szCs w:val="17"/>
        </w:rPr>
        <w:t>i</w:t>
      </w:r>
      <w:r w:rsidR="00577E27">
        <w:rPr>
          <w:rFonts w:ascii="Microsoft Sans Serif" w:eastAsia="Microsoft Sans Serif" w:hAnsi="Microsoft Sans Serif" w:cs="Microsoft Sans Serif"/>
          <w:spacing w:val="1"/>
          <w:w w:val="102"/>
          <w:sz w:val="18"/>
          <w:szCs w:val="17"/>
        </w:rPr>
        <w:t>s</w:t>
      </w:r>
      <w:r>
        <w:rPr>
          <w:rFonts w:ascii="Microsoft Sans Serif" w:eastAsia="Microsoft Sans Serif" w:hAnsi="Microsoft Sans Serif" w:cs="Microsoft Sans Serif"/>
          <w:spacing w:val="1"/>
          <w:w w:val="102"/>
          <w:sz w:val="18"/>
          <w:szCs w:val="17"/>
        </w:rPr>
        <w:t xml:space="preserve"> a natural composite beach berm at</w:t>
      </w:r>
      <w:r w:rsidR="00577E27">
        <w:rPr>
          <w:rFonts w:ascii="Microsoft Sans Serif" w:eastAsia="Microsoft Sans Serif" w:hAnsi="Microsoft Sans Serif" w:cs="Microsoft Sans Serif"/>
          <w:spacing w:val="1"/>
          <w:w w:val="102"/>
          <w:sz w:val="18"/>
          <w:szCs w:val="17"/>
        </w:rPr>
        <w:t xml:space="preserve"> Borth in Wales</w:t>
      </w:r>
      <w:r w:rsidR="00A86013">
        <w:rPr>
          <w:rFonts w:ascii="Microsoft Sans Serif" w:eastAsia="Microsoft Sans Serif" w:hAnsi="Microsoft Sans Serif" w:cs="Microsoft Sans Serif"/>
          <w:spacing w:val="1"/>
          <w:w w:val="102"/>
          <w:sz w:val="18"/>
          <w:szCs w:val="17"/>
        </w:rPr>
        <w:t xml:space="preserve"> (UK) </w:t>
      </w:r>
      <w:r>
        <w:rPr>
          <w:rFonts w:ascii="Microsoft Sans Serif" w:eastAsia="Microsoft Sans Serif" w:hAnsi="Microsoft Sans Serif" w:cs="Microsoft Sans Serif"/>
          <w:spacing w:val="1"/>
          <w:w w:val="102"/>
          <w:sz w:val="18"/>
          <w:szCs w:val="17"/>
        </w:rPr>
        <w:t xml:space="preserve">which has </w:t>
      </w:r>
      <w:r w:rsidR="00796ACC">
        <w:rPr>
          <w:rFonts w:ascii="Microsoft Sans Serif" w:eastAsia="Microsoft Sans Serif" w:hAnsi="Microsoft Sans Serif" w:cs="Microsoft Sans Serif"/>
          <w:spacing w:val="1"/>
          <w:w w:val="102"/>
          <w:sz w:val="18"/>
          <w:szCs w:val="17"/>
        </w:rPr>
        <w:t>been</w:t>
      </w:r>
      <w:r w:rsidR="00A86013">
        <w:rPr>
          <w:rFonts w:ascii="Microsoft Sans Serif" w:eastAsia="Microsoft Sans Serif" w:hAnsi="Microsoft Sans Serif" w:cs="Microsoft Sans Serif"/>
          <w:spacing w:val="1"/>
          <w:w w:val="102"/>
          <w:sz w:val="18"/>
          <w:szCs w:val="17"/>
        </w:rPr>
        <w:t xml:space="preserve"> continuously monitored throughout </w:t>
      </w:r>
      <w:r w:rsidR="00796ACC">
        <w:rPr>
          <w:rFonts w:ascii="Microsoft Sans Serif" w:eastAsia="Microsoft Sans Serif" w:hAnsi="Microsoft Sans Serif" w:cs="Microsoft Sans Serif"/>
          <w:spacing w:val="1"/>
          <w:w w:val="102"/>
          <w:sz w:val="18"/>
          <w:szCs w:val="17"/>
        </w:rPr>
        <w:t>2022</w:t>
      </w:r>
      <w:r w:rsidR="00A9787F">
        <w:rPr>
          <w:rFonts w:ascii="Microsoft Sans Serif" w:eastAsia="Microsoft Sans Serif" w:hAnsi="Microsoft Sans Serif" w:cs="Microsoft Sans Serif"/>
          <w:spacing w:val="1"/>
          <w:w w:val="102"/>
          <w:sz w:val="18"/>
          <w:szCs w:val="17"/>
        </w:rPr>
        <w:t xml:space="preserve"> at </w:t>
      </w:r>
      <w:r>
        <w:rPr>
          <w:rFonts w:ascii="Microsoft Sans Serif" w:eastAsia="Microsoft Sans Serif" w:hAnsi="Microsoft Sans Serif" w:cs="Microsoft Sans Serif"/>
          <w:spacing w:val="1"/>
          <w:w w:val="102"/>
          <w:sz w:val="18"/>
          <w:szCs w:val="17"/>
        </w:rPr>
        <w:t>2</w:t>
      </w:r>
      <w:r w:rsidR="00A9787F">
        <w:rPr>
          <w:rFonts w:ascii="Microsoft Sans Serif" w:eastAsia="Microsoft Sans Serif" w:hAnsi="Microsoft Sans Serif" w:cs="Microsoft Sans Serif"/>
          <w:spacing w:val="1"/>
          <w:w w:val="102"/>
          <w:sz w:val="18"/>
          <w:szCs w:val="17"/>
        </w:rPr>
        <w:t xml:space="preserve">hz. </w:t>
      </w:r>
    </w:p>
    <w:p w14:paraId="5FF64092" w14:textId="328BF890" w:rsidR="00EC31D3" w:rsidRDefault="00EC31D3" w:rsidP="00A2442E">
      <w:pPr>
        <w:spacing w:after="0" w:line="240" w:lineRule="auto"/>
        <w:jc w:val="both"/>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w w:val="102"/>
          <w:sz w:val="18"/>
          <w:szCs w:val="17"/>
        </w:rPr>
        <w:t xml:space="preserve">In all cases a continuous shoreline was extracted </w:t>
      </w:r>
      <w:r w:rsidR="001B093B">
        <w:rPr>
          <w:rFonts w:ascii="Microsoft Sans Serif" w:eastAsia="Microsoft Sans Serif" w:hAnsi="Microsoft Sans Serif" w:cs="Microsoft Sans Serif"/>
          <w:spacing w:val="1"/>
          <w:w w:val="102"/>
          <w:sz w:val="18"/>
          <w:szCs w:val="17"/>
        </w:rPr>
        <w:t xml:space="preserve">to </w:t>
      </w:r>
      <w:r w:rsidR="00797A22">
        <w:rPr>
          <w:rFonts w:ascii="Microsoft Sans Serif" w:eastAsia="Microsoft Sans Serif" w:hAnsi="Microsoft Sans Serif" w:cs="Microsoft Sans Serif"/>
          <w:spacing w:val="1"/>
          <w:w w:val="102"/>
          <w:sz w:val="18"/>
          <w:szCs w:val="17"/>
        </w:rPr>
        <w:t>c</w:t>
      </w:r>
      <w:r w:rsidR="00D61614">
        <w:rPr>
          <w:rFonts w:ascii="Microsoft Sans Serif" w:eastAsia="Microsoft Sans Serif" w:hAnsi="Microsoft Sans Serif" w:cs="Microsoft Sans Serif"/>
          <w:spacing w:val="1"/>
          <w:w w:val="102"/>
          <w:sz w:val="18"/>
          <w:szCs w:val="17"/>
        </w:rPr>
        <w:t>alculate</w:t>
      </w:r>
      <w:r w:rsidR="001B093B">
        <w:rPr>
          <w:rFonts w:ascii="Microsoft Sans Serif" w:eastAsia="Microsoft Sans Serif" w:hAnsi="Microsoft Sans Serif" w:cs="Microsoft Sans Serif"/>
          <w:spacing w:val="1"/>
          <w:w w:val="102"/>
          <w:sz w:val="18"/>
          <w:szCs w:val="17"/>
        </w:rPr>
        <w:t xml:space="preserve"> wave runup and</w:t>
      </w:r>
      <w:r w:rsidR="00F77C0E">
        <w:rPr>
          <w:rFonts w:ascii="Microsoft Sans Serif" w:eastAsia="Microsoft Sans Serif" w:hAnsi="Microsoft Sans Serif" w:cs="Microsoft Sans Serif"/>
          <w:spacing w:val="1"/>
          <w:w w:val="102"/>
          <w:sz w:val="18"/>
          <w:szCs w:val="17"/>
        </w:rPr>
        <w:t xml:space="preserve"> </w:t>
      </w:r>
      <w:r w:rsidR="007959E1">
        <w:rPr>
          <w:rFonts w:ascii="Microsoft Sans Serif" w:eastAsia="Microsoft Sans Serif" w:hAnsi="Microsoft Sans Serif" w:cs="Microsoft Sans Serif"/>
          <w:spacing w:val="1"/>
          <w:w w:val="102"/>
          <w:sz w:val="18"/>
          <w:szCs w:val="17"/>
        </w:rPr>
        <w:t>L</w:t>
      </w:r>
      <w:r w:rsidR="00797A22">
        <w:rPr>
          <w:rFonts w:ascii="Microsoft Sans Serif" w:eastAsia="Microsoft Sans Serif" w:hAnsi="Microsoft Sans Serif" w:cs="Microsoft Sans Serif"/>
          <w:spacing w:val="1"/>
          <w:w w:val="102"/>
          <w:sz w:val="18"/>
          <w:szCs w:val="17"/>
        </w:rPr>
        <w:t>idar allowed</w:t>
      </w:r>
      <w:r w:rsidR="00F77C0E">
        <w:rPr>
          <w:rFonts w:ascii="Microsoft Sans Serif" w:eastAsia="Microsoft Sans Serif" w:hAnsi="Microsoft Sans Serif" w:cs="Microsoft Sans Serif"/>
          <w:spacing w:val="1"/>
          <w:w w:val="102"/>
          <w:sz w:val="18"/>
          <w:szCs w:val="17"/>
        </w:rPr>
        <w:t xml:space="preserve"> </w:t>
      </w:r>
      <w:r w:rsidR="00965756">
        <w:rPr>
          <w:rFonts w:ascii="Microsoft Sans Serif" w:eastAsia="Microsoft Sans Serif" w:hAnsi="Microsoft Sans Serif" w:cs="Microsoft Sans Serif"/>
          <w:spacing w:val="1"/>
          <w:w w:val="102"/>
          <w:sz w:val="18"/>
          <w:szCs w:val="17"/>
        </w:rPr>
        <w:t xml:space="preserve">wave by wave </w:t>
      </w:r>
      <w:r w:rsidR="00F77C0E">
        <w:rPr>
          <w:rFonts w:ascii="Microsoft Sans Serif" w:eastAsia="Microsoft Sans Serif" w:hAnsi="Microsoft Sans Serif" w:cs="Microsoft Sans Serif"/>
          <w:spacing w:val="1"/>
          <w:w w:val="102"/>
          <w:sz w:val="18"/>
          <w:szCs w:val="17"/>
        </w:rPr>
        <w:t xml:space="preserve">extraction </w:t>
      </w:r>
      <w:r w:rsidR="008C1150">
        <w:rPr>
          <w:rFonts w:ascii="Microsoft Sans Serif" w:eastAsia="Microsoft Sans Serif" w:hAnsi="Microsoft Sans Serif" w:cs="Microsoft Sans Serif"/>
          <w:spacing w:val="1"/>
          <w:w w:val="102"/>
          <w:sz w:val="18"/>
          <w:szCs w:val="17"/>
        </w:rPr>
        <w:t>of</w:t>
      </w:r>
      <w:r w:rsidR="0090342D">
        <w:rPr>
          <w:rFonts w:ascii="Microsoft Sans Serif" w:eastAsia="Microsoft Sans Serif" w:hAnsi="Microsoft Sans Serif" w:cs="Microsoft Sans Serif"/>
          <w:spacing w:val="1"/>
          <w:w w:val="102"/>
          <w:sz w:val="18"/>
          <w:szCs w:val="17"/>
        </w:rPr>
        <w:t xml:space="preserve"> exposed beach profile at each </w:t>
      </w:r>
      <w:r w:rsidR="00FD77CE">
        <w:rPr>
          <w:rFonts w:ascii="Microsoft Sans Serif" w:eastAsia="Microsoft Sans Serif" w:hAnsi="Microsoft Sans Serif" w:cs="Microsoft Sans Serif"/>
          <w:spacing w:val="1"/>
          <w:w w:val="102"/>
          <w:sz w:val="18"/>
          <w:szCs w:val="17"/>
        </w:rPr>
        <w:t>run-down</w:t>
      </w:r>
      <w:r w:rsidR="000C0962">
        <w:rPr>
          <w:rFonts w:ascii="Microsoft Sans Serif" w:eastAsia="Microsoft Sans Serif" w:hAnsi="Microsoft Sans Serif" w:cs="Microsoft Sans Serif"/>
          <w:spacing w:val="1"/>
          <w:w w:val="102"/>
          <w:sz w:val="18"/>
          <w:szCs w:val="17"/>
        </w:rPr>
        <w:t xml:space="preserve"> limit</w:t>
      </w:r>
      <w:r w:rsidR="00D61614">
        <w:rPr>
          <w:rFonts w:ascii="Microsoft Sans Serif" w:eastAsia="Microsoft Sans Serif" w:hAnsi="Microsoft Sans Serif" w:cs="Microsoft Sans Serif"/>
          <w:spacing w:val="1"/>
          <w:w w:val="102"/>
          <w:sz w:val="18"/>
          <w:szCs w:val="17"/>
        </w:rPr>
        <w:t xml:space="preserve">. These profiles were used to extract </w:t>
      </w:r>
      <w:r w:rsidR="00FD77CE">
        <w:rPr>
          <w:rFonts w:ascii="Microsoft Sans Serif" w:eastAsia="Microsoft Sans Serif" w:hAnsi="Microsoft Sans Serif" w:cs="Microsoft Sans Serif"/>
          <w:spacing w:val="1"/>
          <w:w w:val="102"/>
          <w:sz w:val="18"/>
          <w:szCs w:val="17"/>
        </w:rPr>
        <w:t>the</w:t>
      </w:r>
      <w:r w:rsidR="00210DEF">
        <w:rPr>
          <w:rFonts w:ascii="Microsoft Sans Serif" w:eastAsia="Microsoft Sans Serif" w:hAnsi="Microsoft Sans Serif" w:cs="Microsoft Sans Serif"/>
          <w:spacing w:val="1"/>
          <w:w w:val="102"/>
          <w:sz w:val="18"/>
          <w:szCs w:val="17"/>
        </w:rPr>
        <w:t xml:space="preserve"> crest elevation and</w:t>
      </w:r>
      <w:r w:rsidR="00FD77CE">
        <w:rPr>
          <w:rFonts w:ascii="Microsoft Sans Serif" w:eastAsia="Microsoft Sans Serif" w:hAnsi="Microsoft Sans Serif" w:cs="Microsoft Sans Serif"/>
          <w:spacing w:val="1"/>
          <w:w w:val="102"/>
          <w:sz w:val="18"/>
          <w:szCs w:val="17"/>
        </w:rPr>
        <w:t xml:space="preserve"> sediment </w:t>
      </w:r>
      <w:r w:rsidR="00E323E4">
        <w:rPr>
          <w:rFonts w:ascii="Microsoft Sans Serif" w:eastAsia="Microsoft Sans Serif" w:hAnsi="Microsoft Sans Serif" w:cs="Microsoft Sans Serif"/>
          <w:spacing w:val="1"/>
          <w:w w:val="102"/>
          <w:sz w:val="18"/>
          <w:szCs w:val="17"/>
        </w:rPr>
        <w:t xml:space="preserve">volume </w:t>
      </w:r>
      <w:r w:rsidR="00FD77CE">
        <w:rPr>
          <w:rFonts w:ascii="Microsoft Sans Serif" w:eastAsia="Microsoft Sans Serif" w:hAnsi="Microsoft Sans Serif" w:cs="Microsoft Sans Serif"/>
          <w:spacing w:val="1"/>
          <w:w w:val="102"/>
          <w:sz w:val="18"/>
          <w:szCs w:val="17"/>
        </w:rPr>
        <w:t>that passed the crest (sediment flux)</w:t>
      </w:r>
      <w:r w:rsidR="002A7DD7">
        <w:rPr>
          <w:rFonts w:ascii="Microsoft Sans Serif" w:eastAsia="Microsoft Sans Serif" w:hAnsi="Microsoft Sans Serif" w:cs="Microsoft Sans Serif"/>
          <w:spacing w:val="1"/>
          <w:w w:val="102"/>
          <w:sz w:val="18"/>
          <w:szCs w:val="17"/>
        </w:rPr>
        <w:t xml:space="preserve"> for each wave event</w:t>
      </w:r>
      <w:r w:rsidR="00210DEF">
        <w:rPr>
          <w:rFonts w:ascii="Microsoft Sans Serif" w:eastAsia="Microsoft Sans Serif" w:hAnsi="Microsoft Sans Serif" w:cs="Microsoft Sans Serif"/>
          <w:spacing w:val="1"/>
          <w:w w:val="102"/>
          <w:sz w:val="18"/>
          <w:szCs w:val="17"/>
        </w:rPr>
        <w:t>.</w:t>
      </w:r>
      <w:r w:rsidR="006321F7">
        <w:rPr>
          <w:rFonts w:ascii="Microsoft Sans Serif" w:eastAsia="Microsoft Sans Serif" w:hAnsi="Microsoft Sans Serif" w:cs="Microsoft Sans Serif"/>
          <w:spacing w:val="1"/>
          <w:w w:val="102"/>
          <w:sz w:val="18"/>
          <w:szCs w:val="17"/>
        </w:rPr>
        <w:t xml:space="preserve"> Key </w:t>
      </w:r>
      <w:r w:rsidR="000D1BAB">
        <w:rPr>
          <w:rFonts w:ascii="Microsoft Sans Serif" w:eastAsia="Microsoft Sans Serif" w:hAnsi="Microsoft Sans Serif" w:cs="Microsoft Sans Serif"/>
          <w:spacing w:val="1"/>
          <w:w w:val="102"/>
          <w:sz w:val="18"/>
          <w:szCs w:val="17"/>
        </w:rPr>
        <w:t xml:space="preserve">overtopping </w:t>
      </w:r>
      <w:r w:rsidR="0003184C">
        <w:rPr>
          <w:rFonts w:ascii="Microsoft Sans Serif" w:eastAsia="Microsoft Sans Serif" w:hAnsi="Microsoft Sans Serif" w:cs="Microsoft Sans Serif"/>
          <w:spacing w:val="1"/>
          <w:w w:val="102"/>
          <w:sz w:val="18"/>
          <w:szCs w:val="17"/>
        </w:rPr>
        <w:t>event types</w:t>
      </w:r>
      <w:r w:rsidR="006321F7">
        <w:rPr>
          <w:rFonts w:ascii="Microsoft Sans Serif" w:eastAsia="Microsoft Sans Serif" w:hAnsi="Microsoft Sans Serif" w:cs="Microsoft Sans Serif"/>
          <w:spacing w:val="1"/>
          <w:w w:val="102"/>
          <w:sz w:val="18"/>
          <w:szCs w:val="17"/>
        </w:rPr>
        <w:t xml:space="preserve"> were </w:t>
      </w:r>
      <w:proofErr w:type="gramStart"/>
      <w:r w:rsidR="006321F7">
        <w:rPr>
          <w:rFonts w:ascii="Microsoft Sans Serif" w:eastAsia="Microsoft Sans Serif" w:hAnsi="Microsoft Sans Serif" w:cs="Microsoft Sans Serif"/>
          <w:spacing w:val="1"/>
          <w:w w:val="102"/>
          <w:sz w:val="18"/>
          <w:szCs w:val="17"/>
        </w:rPr>
        <w:t>identified</w:t>
      </w:r>
      <w:proofErr w:type="gramEnd"/>
      <w:r w:rsidR="006321F7">
        <w:rPr>
          <w:rFonts w:ascii="Microsoft Sans Serif" w:eastAsia="Microsoft Sans Serif" w:hAnsi="Microsoft Sans Serif" w:cs="Microsoft Sans Serif"/>
          <w:spacing w:val="1"/>
          <w:w w:val="102"/>
          <w:sz w:val="18"/>
          <w:szCs w:val="17"/>
        </w:rPr>
        <w:t xml:space="preserve"> and</w:t>
      </w:r>
      <w:r w:rsidR="0003184C">
        <w:rPr>
          <w:rFonts w:ascii="Microsoft Sans Serif" w:eastAsia="Microsoft Sans Serif" w:hAnsi="Microsoft Sans Serif" w:cs="Microsoft Sans Serif"/>
          <w:spacing w:val="1"/>
          <w:w w:val="102"/>
          <w:sz w:val="18"/>
          <w:szCs w:val="17"/>
        </w:rPr>
        <w:t xml:space="preserve"> analysis </w:t>
      </w:r>
      <w:r w:rsidR="00AA37BB">
        <w:rPr>
          <w:rFonts w:ascii="Microsoft Sans Serif" w:eastAsia="Microsoft Sans Serif" w:hAnsi="Microsoft Sans Serif" w:cs="Microsoft Sans Serif"/>
          <w:spacing w:val="1"/>
          <w:w w:val="102"/>
          <w:sz w:val="18"/>
          <w:szCs w:val="17"/>
        </w:rPr>
        <w:t>of preceding condition</w:t>
      </w:r>
      <w:r w:rsidR="00B83005">
        <w:rPr>
          <w:rFonts w:ascii="Microsoft Sans Serif" w:eastAsia="Microsoft Sans Serif" w:hAnsi="Microsoft Sans Serif" w:cs="Microsoft Sans Serif"/>
          <w:spacing w:val="1"/>
          <w:w w:val="102"/>
          <w:sz w:val="18"/>
          <w:szCs w:val="17"/>
        </w:rPr>
        <w:t>s</w:t>
      </w:r>
      <w:r w:rsidR="00AA37BB">
        <w:rPr>
          <w:rFonts w:ascii="Microsoft Sans Serif" w:eastAsia="Microsoft Sans Serif" w:hAnsi="Microsoft Sans Serif" w:cs="Microsoft Sans Serif"/>
          <w:spacing w:val="1"/>
          <w:w w:val="102"/>
          <w:sz w:val="18"/>
          <w:szCs w:val="17"/>
        </w:rPr>
        <w:t xml:space="preserve"> were used to </w:t>
      </w:r>
      <w:r w:rsidR="000D1BAB">
        <w:rPr>
          <w:rFonts w:ascii="Microsoft Sans Serif" w:eastAsia="Microsoft Sans Serif" w:hAnsi="Microsoft Sans Serif" w:cs="Microsoft Sans Serif"/>
          <w:spacing w:val="1"/>
          <w:w w:val="102"/>
          <w:sz w:val="18"/>
          <w:szCs w:val="17"/>
        </w:rPr>
        <w:t xml:space="preserve">gain insight into </w:t>
      </w:r>
      <w:r w:rsidR="002706E8">
        <w:rPr>
          <w:rFonts w:ascii="Microsoft Sans Serif" w:eastAsia="Microsoft Sans Serif" w:hAnsi="Microsoft Sans Serif" w:cs="Microsoft Sans Serif"/>
          <w:spacing w:val="1"/>
          <w:w w:val="102"/>
          <w:sz w:val="18"/>
          <w:szCs w:val="17"/>
        </w:rPr>
        <w:t xml:space="preserve">berm </w:t>
      </w:r>
      <w:r w:rsidR="000D1BAB">
        <w:rPr>
          <w:rFonts w:ascii="Microsoft Sans Serif" w:eastAsia="Microsoft Sans Serif" w:hAnsi="Microsoft Sans Serif" w:cs="Microsoft Sans Serif"/>
          <w:spacing w:val="1"/>
          <w:w w:val="102"/>
          <w:sz w:val="18"/>
          <w:szCs w:val="17"/>
        </w:rPr>
        <w:t>growth</w:t>
      </w:r>
      <w:r w:rsidR="002706E8">
        <w:rPr>
          <w:rFonts w:ascii="Microsoft Sans Serif" w:eastAsia="Microsoft Sans Serif" w:hAnsi="Microsoft Sans Serif" w:cs="Microsoft Sans Serif"/>
          <w:spacing w:val="1"/>
          <w:w w:val="102"/>
          <w:sz w:val="18"/>
          <w:szCs w:val="17"/>
        </w:rPr>
        <w:t>.</w:t>
      </w:r>
    </w:p>
    <w:p w14:paraId="14026012" w14:textId="77777777" w:rsidR="00FA1E68" w:rsidRPr="00B807EE" w:rsidRDefault="00FA1E68" w:rsidP="00A2442E">
      <w:pPr>
        <w:spacing w:after="0" w:line="240" w:lineRule="auto"/>
        <w:rPr>
          <w:sz w:val="20"/>
          <w:szCs w:val="19"/>
        </w:rPr>
      </w:pPr>
    </w:p>
    <w:p w14:paraId="3A2C5B85" w14:textId="0F1F5E3F" w:rsidR="00FA1E68" w:rsidRPr="00B807EE" w:rsidRDefault="00B83005" w:rsidP="00A2442E">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Results</w:t>
      </w:r>
    </w:p>
    <w:p w14:paraId="5C3DD0CA" w14:textId="7F9702EF" w:rsidR="0041473C" w:rsidRPr="00414815" w:rsidRDefault="0023751A" w:rsidP="00A2442E">
      <w:pPr>
        <w:spacing w:after="0" w:line="240" w:lineRule="auto"/>
        <w:rPr>
          <w:rFonts w:ascii="Microsoft Sans Serif" w:hAnsi="Microsoft Sans Serif" w:cs="Microsoft Sans Serif"/>
          <w:sz w:val="18"/>
          <w:szCs w:val="18"/>
        </w:rPr>
      </w:pPr>
      <w:r>
        <w:rPr>
          <w:rFonts w:ascii="Microsoft Sans Serif" w:hAnsi="Microsoft Sans Serif" w:cs="Microsoft Sans Serif"/>
          <w:sz w:val="18"/>
          <w:szCs w:val="18"/>
        </w:rPr>
        <w:t xml:space="preserve">The </w:t>
      </w:r>
      <w:r w:rsidR="004D63FD">
        <w:rPr>
          <w:rFonts w:ascii="Microsoft Sans Serif" w:hAnsi="Microsoft Sans Serif" w:cs="Microsoft Sans Serif"/>
          <w:sz w:val="18"/>
          <w:szCs w:val="18"/>
        </w:rPr>
        <w:t xml:space="preserve">berm constructed using </w:t>
      </w:r>
      <w:proofErr w:type="gramStart"/>
      <w:r>
        <w:rPr>
          <w:rFonts w:ascii="Microsoft Sans Serif" w:hAnsi="Microsoft Sans Serif" w:cs="Microsoft Sans Serif"/>
          <w:sz w:val="18"/>
          <w:szCs w:val="18"/>
        </w:rPr>
        <w:t>poorly-sorted</w:t>
      </w:r>
      <w:proofErr w:type="gramEnd"/>
      <w:r>
        <w:rPr>
          <w:rFonts w:ascii="Microsoft Sans Serif" w:hAnsi="Microsoft Sans Serif" w:cs="Microsoft Sans Serif"/>
          <w:sz w:val="18"/>
          <w:szCs w:val="18"/>
        </w:rPr>
        <w:t xml:space="preserve"> angular material developed a peaked crest</w:t>
      </w:r>
      <w:r w:rsidR="004D63FD">
        <w:rPr>
          <w:rFonts w:ascii="Microsoft Sans Serif" w:hAnsi="Microsoft Sans Serif" w:cs="Microsoft Sans Serif"/>
          <w:sz w:val="18"/>
          <w:szCs w:val="18"/>
        </w:rPr>
        <w:t xml:space="preserve"> in response to </w:t>
      </w:r>
      <w:r w:rsidR="00513631">
        <w:rPr>
          <w:rFonts w:ascii="Microsoft Sans Serif" w:hAnsi="Microsoft Sans Serif" w:cs="Microsoft Sans Serif"/>
          <w:sz w:val="18"/>
          <w:szCs w:val="18"/>
        </w:rPr>
        <w:t>overtopping and had</w:t>
      </w:r>
      <w:r w:rsidR="00513631" w:rsidRPr="00414815">
        <w:rPr>
          <w:rFonts w:ascii="Microsoft Sans Serif" w:hAnsi="Microsoft Sans Serif" w:cs="Microsoft Sans Serif"/>
          <w:sz w:val="18"/>
          <w:szCs w:val="18"/>
        </w:rPr>
        <w:t xml:space="preserve"> higher variability in crest height</w:t>
      </w:r>
      <w:r w:rsidR="00513631">
        <w:rPr>
          <w:rFonts w:ascii="Microsoft Sans Serif" w:hAnsi="Microsoft Sans Serif" w:cs="Microsoft Sans Serif"/>
          <w:sz w:val="18"/>
          <w:szCs w:val="18"/>
        </w:rPr>
        <w:t xml:space="preserve"> and sediment flux (fig.1a)</w:t>
      </w:r>
      <w:r w:rsidR="00513631" w:rsidRPr="00414815">
        <w:rPr>
          <w:rFonts w:ascii="Microsoft Sans Serif" w:hAnsi="Microsoft Sans Serif" w:cs="Microsoft Sans Serif"/>
          <w:sz w:val="18"/>
          <w:szCs w:val="18"/>
        </w:rPr>
        <w:t>.</w:t>
      </w:r>
      <w:r w:rsidR="00513631">
        <w:rPr>
          <w:rFonts w:ascii="Microsoft Sans Serif" w:hAnsi="Microsoft Sans Serif" w:cs="Microsoft Sans Serif"/>
          <w:sz w:val="18"/>
          <w:szCs w:val="18"/>
        </w:rPr>
        <w:t xml:space="preserve">, By </w:t>
      </w:r>
      <w:proofErr w:type="spellStart"/>
      <w:r w:rsidR="00513631">
        <w:rPr>
          <w:rFonts w:ascii="Microsoft Sans Serif" w:hAnsi="Microsoft Sans Serif" w:cs="Microsoft Sans Serif"/>
          <w:sz w:val="18"/>
          <w:szCs w:val="18"/>
        </w:rPr>
        <w:t>constrast</w:t>
      </w:r>
      <w:proofErr w:type="spellEnd"/>
      <w:r w:rsidR="00513631">
        <w:rPr>
          <w:rFonts w:ascii="Microsoft Sans Serif" w:hAnsi="Microsoft Sans Serif" w:cs="Microsoft Sans Serif"/>
          <w:sz w:val="18"/>
          <w:szCs w:val="18"/>
        </w:rPr>
        <w:t xml:space="preserve"> </w:t>
      </w:r>
      <w:r w:rsidR="004D63FD">
        <w:rPr>
          <w:rFonts w:ascii="Microsoft Sans Serif" w:hAnsi="Microsoft Sans Serif" w:cs="Microsoft Sans Serif"/>
          <w:sz w:val="18"/>
          <w:szCs w:val="18"/>
        </w:rPr>
        <w:t>the well-sorted rounded berm</w:t>
      </w:r>
      <w:r w:rsidR="00B83950">
        <w:rPr>
          <w:rFonts w:ascii="Microsoft Sans Serif" w:hAnsi="Microsoft Sans Serif" w:cs="Microsoft Sans Serif"/>
          <w:sz w:val="18"/>
          <w:szCs w:val="18"/>
        </w:rPr>
        <w:t xml:space="preserve"> steepened but did not </w:t>
      </w:r>
      <w:r w:rsidR="00513631">
        <w:rPr>
          <w:rFonts w:ascii="Microsoft Sans Serif" w:hAnsi="Microsoft Sans Serif" w:cs="Microsoft Sans Serif"/>
          <w:sz w:val="18"/>
          <w:szCs w:val="18"/>
        </w:rPr>
        <w:t xml:space="preserve">grow </w:t>
      </w:r>
      <w:r w:rsidR="00B83950">
        <w:rPr>
          <w:rFonts w:ascii="Microsoft Sans Serif" w:hAnsi="Microsoft Sans Serif" w:cs="Microsoft Sans Serif"/>
          <w:sz w:val="18"/>
          <w:szCs w:val="18"/>
        </w:rPr>
        <w:t>relative to the rear of the berm</w:t>
      </w:r>
      <w:r w:rsidR="004D63FD">
        <w:rPr>
          <w:rFonts w:ascii="Microsoft Sans Serif" w:hAnsi="Microsoft Sans Serif" w:cs="Microsoft Sans Serif"/>
          <w:sz w:val="18"/>
          <w:szCs w:val="18"/>
        </w:rPr>
        <w:t>.</w:t>
      </w:r>
      <w:r w:rsidR="004D63FD" w:rsidRPr="00414815">
        <w:rPr>
          <w:rFonts w:ascii="Microsoft Sans Serif" w:hAnsi="Microsoft Sans Serif" w:cs="Microsoft Sans Serif"/>
          <w:sz w:val="18"/>
          <w:szCs w:val="18"/>
        </w:rPr>
        <w:t xml:space="preserve"> This</w:t>
      </w:r>
      <w:r w:rsidR="00F773FD" w:rsidRPr="00414815">
        <w:rPr>
          <w:rFonts w:ascii="Microsoft Sans Serif" w:hAnsi="Microsoft Sans Serif" w:cs="Microsoft Sans Serif"/>
          <w:sz w:val="18"/>
          <w:szCs w:val="18"/>
        </w:rPr>
        <w:t xml:space="preserve"> difference is primarily </w:t>
      </w:r>
      <w:r w:rsidR="00E323E4">
        <w:rPr>
          <w:rFonts w:ascii="Microsoft Sans Serif" w:hAnsi="Microsoft Sans Serif" w:cs="Microsoft Sans Serif"/>
          <w:sz w:val="18"/>
          <w:szCs w:val="18"/>
        </w:rPr>
        <w:t>due</w:t>
      </w:r>
      <w:r w:rsidR="00E323E4" w:rsidRPr="00414815">
        <w:rPr>
          <w:rFonts w:ascii="Microsoft Sans Serif" w:hAnsi="Microsoft Sans Serif" w:cs="Microsoft Sans Serif"/>
          <w:sz w:val="18"/>
          <w:szCs w:val="18"/>
        </w:rPr>
        <w:t xml:space="preserve"> </w:t>
      </w:r>
      <w:r w:rsidR="00F773FD" w:rsidRPr="00414815">
        <w:rPr>
          <w:rFonts w:ascii="Microsoft Sans Serif" w:hAnsi="Microsoft Sans Serif" w:cs="Microsoft Sans Serif"/>
          <w:sz w:val="18"/>
          <w:szCs w:val="18"/>
        </w:rPr>
        <w:t>to sediment composition</w:t>
      </w:r>
      <w:r w:rsidR="006A20EA">
        <w:rPr>
          <w:rFonts w:ascii="Microsoft Sans Serif" w:hAnsi="Microsoft Sans Serif" w:cs="Microsoft Sans Serif"/>
          <w:sz w:val="18"/>
          <w:szCs w:val="18"/>
        </w:rPr>
        <w:t>,</w:t>
      </w:r>
      <w:r w:rsidR="00EE3F3E" w:rsidRPr="00414815">
        <w:rPr>
          <w:rFonts w:ascii="Microsoft Sans Serif" w:hAnsi="Microsoft Sans Serif" w:cs="Microsoft Sans Serif"/>
          <w:sz w:val="18"/>
          <w:szCs w:val="18"/>
        </w:rPr>
        <w:t xml:space="preserve"> smaller sediments have a higher mobility under wave action</w:t>
      </w:r>
      <w:r w:rsidR="006A20EA">
        <w:rPr>
          <w:rFonts w:ascii="Microsoft Sans Serif" w:hAnsi="Microsoft Sans Serif" w:cs="Microsoft Sans Serif"/>
          <w:sz w:val="18"/>
          <w:szCs w:val="18"/>
        </w:rPr>
        <w:t xml:space="preserve"> </w:t>
      </w:r>
      <w:r w:rsidR="00DC6A6E" w:rsidRPr="00414815">
        <w:rPr>
          <w:rFonts w:ascii="Microsoft Sans Serif" w:hAnsi="Microsoft Sans Serif" w:cs="Microsoft Sans Serif"/>
          <w:sz w:val="18"/>
          <w:szCs w:val="18"/>
        </w:rPr>
        <w:t>provid</w:t>
      </w:r>
      <w:r w:rsidR="006A20EA">
        <w:rPr>
          <w:rFonts w:ascii="Microsoft Sans Serif" w:hAnsi="Microsoft Sans Serif" w:cs="Microsoft Sans Serif"/>
          <w:sz w:val="18"/>
          <w:szCs w:val="18"/>
        </w:rPr>
        <w:t>ing</w:t>
      </w:r>
      <w:r w:rsidR="00DC6A6E" w:rsidRPr="00414815">
        <w:rPr>
          <w:rFonts w:ascii="Microsoft Sans Serif" w:hAnsi="Microsoft Sans Serif" w:cs="Microsoft Sans Serif"/>
          <w:sz w:val="18"/>
          <w:szCs w:val="18"/>
        </w:rPr>
        <w:t xml:space="preserve"> the bulk of material </w:t>
      </w:r>
      <w:r w:rsidR="005371FF" w:rsidRPr="00414815">
        <w:rPr>
          <w:rFonts w:ascii="Microsoft Sans Serif" w:hAnsi="Microsoft Sans Serif" w:cs="Microsoft Sans Serif"/>
          <w:sz w:val="18"/>
          <w:szCs w:val="18"/>
        </w:rPr>
        <w:t>found in the berm crest.</w:t>
      </w:r>
      <w:r w:rsidR="00112687" w:rsidRPr="00414815">
        <w:rPr>
          <w:rFonts w:ascii="Microsoft Sans Serif" w:hAnsi="Microsoft Sans Serif" w:cs="Microsoft Sans Serif"/>
          <w:sz w:val="18"/>
          <w:szCs w:val="18"/>
        </w:rPr>
        <w:t xml:space="preserve"> </w:t>
      </w:r>
    </w:p>
    <w:p w14:paraId="0F94D9BB" w14:textId="5ADFC1BB" w:rsidR="00402869" w:rsidRPr="002203AB" w:rsidRDefault="007959E1">
      <w:pPr>
        <w:spacing w:before="9" w:after="0" w:line="190" w:lineRule="exact"/>
        <w:rPr>
          <w:rFonts w:ascii="Microsoft Sans Serif" w:hAnsi="Microsoft Sans Serif" w:cs="Microsoft Sans Serif"/>
          <w:sz w:val="18"/>
          <w:szCs w:val="18"/>
        </w:rPr>
      </w:pPr>
      <w:r>
        <w:rPr>
          <w:rFonts w:ascii="Microsoft Sans Serif" w:hAnsi="Microsoft Sans Serif" w:cs="Microsoft Sans Serif"/>
          <w:sz w:val="18"/>
          <w:szCs w:val="18"/>
        </w:rPr>
        <w:t>Wave-by-wave analysis of the</w:t>
      </w:r>
      <w:r w:rsidR="00D64E93" w:rsidRPr="002203AB">
        <w:rPr>
          <w:rFonts w:ascii="Microsoft Sans Serif" w:hAnsi="Microsoft Sans Serif" w:cs="Microsoft Sans Serif"/>
          <w:sz w:val="18"/>
          <w:szCs w:val="18"/>
        </w:rPr>
        <w:t xml:space="preserve"> crest growth</w:t>
      </w:r>
      <w:r>
        <w:rPr>
          <w:rFonts w:ascii="Microsoft Sans Serif" w:hAnsi="Microsoft Sans Serif" w:cs="Microsoft Sans Serif"/>
          <w:sz w:val="18"/>
          <w:szCs w:val="18"/>
        </w:rPr>
        <w:t xml:space="preserve"> for the poorly-sorted angular revetment indicated that it</w:t>
      </w:r>
      <w:r w:rsidR="00D64E93" w:rsidRPr="002203AB">
        <w:rPr>
          <w:rFonts w:ascii="Microsoft Sans Serif" w:hAnsi="Microsoft Sans Serif" w:cs="Microsoft Sans Serif"/>
          <w:sz w:val="18"/>
          <w:szCs w:val="18"/>
        </w:rPr>
        <w:t xml:space="preserve"> was </w:t>
      </w:r>
      <w:r>
        <w:rPr>
          <w:rFonts w:ascii="Microsoft Sans Serif" w:hAnsi="Microsoft Sans Serif" w:cs="Microsoft Sans Serif"/>
          <w:sz w:val="18"/>
          <w:szCs w:val="18"/>
        </w:rPr>
        <w:t>caused</w:t>
      </w:r>
      <w:r w:rsidRPr="002203AB">
        <w:rPr>
          <w:rFonts w:ascii="Microsoft Sans Serif" w:hAnsi="Microsoft Sans Serif" w:cs="Microsoft Sans Serif"/>
          <w:sz w:val="18"/>
          <w:szCs w:val="18"/>
        </w:rPr>
        <w:t xml:space="preserve"> </w:t>
      </w:r>
      <w:r w:rsidR="00D64E93" w:rsidRPr="002203AB">
        <w:rPr>
          <w:rFonts w:ascii="Microsoft Sans Serif" w:hAnsi="Microsoft Sans Serif" w:cs="Microsoft Sans Serif"/>
          <w:sz w:val="18"/>
          <w:szCs w:val="18"/>
        </w:rPr>
        <w:t xml:space="preserve">by a small number of </w:t>
      </w:r>
      <w:r w:rsidR="00CB2BEB" w:rsidRPr="002203AB">
        <w:rPr>
          <w:rFonts w:ascii="Microsoft Sans Serif" w:hAnsi="Microsoft Sans Serif" w:cs="Microsoft Sans Serif"/>
          <w:sz w:val="18"/>
          <w:szCs w:val="18"/>
        </w:rPr>
        <w:t>runup events that overtopped the crest bring</w:t>
      </w:r>
      <w:r w:rsidR="00BB3F41" w:rsidRPr="002203AB">
        <w:rPr>
          <w:rFonts w:ascii="Microsoft Sans Serif" w:hAnsi="Microsoft Sans Serif" w:cs="Microsoft Sans Serif"/>
          <w:sz w:val="18"/>
          <w:szCs w:val="18"/>
        </w:rPr>
        <w:t>ing</w:t>
      </w:r>
      <w:r w:rsidR="00CB2BEB" w:rsidRPr="002203AB">
        <w:rPr>
          <w:rFonts w:ascii="Microsoft Sans Serif" w:hAnsi="Microsoft Sans Serif" w:cs="Microsoft Sans Serif"/>
          <w:sz w:val="18"/>
          <w:szCs w:val="18"/>
        </w:rPr>
        <w:t xml:space="preserve"> up material</w:t>
      </w:r>
      <w:r w:rsidR="0020688E" w:rsidRPr="002203AB">
        <w:rPr>
          <w:rFonts w:ascii="Microsoft Sans Serif" w:hAnsi="Microsoft Sans Serif" w:cs="Microsoft Sans Serif"/>
          <w:sz w:val="18"/>
          <w:szCs w:val="18"/>
        </w:rPr>
        <w:t xml:space="preserve"> (fig</w:t>
      </w:r>
      <w:r w:rsidR="006A20EA">
        <w:rPr>
          <w:rFonts w:ascii="Microsoft Sans Serif" w:hAnsi="Microsoft Sans Serif" w:cs="Microsoft Sans Serif"/>
          <w:sz w:val="18"/>
          <w:szCs w:val="18"/>
        </w:rPr>
        <w:t>.</w:t>
      </w:r>
      <w:r w:rsidR="0020688E" w:rsidRPr="002203AB">
        <w:rPr>
          <w:rFonts w:ascii="Microsoft Sans Serif" w:hAnsi="Microsoft Sans Serif" w:cs="Microsoft Sans Serif"/>
          <w:sz w:val="18"/>
          <w:szCs w:val="18"/>
        </w:rPr>
        <w:t xml:space="preserve"> 1</w:t>
      </w:r>
      <w:proofErr w:type="gramStart"/>
      <w:r w:rsidR="00B83950">
        <w:rPr>
          <w:rFonts w:ascii="Microsoft Sans Serif" w:hAnsi="Microsoft Sans Serif" w:cs="Microsoft Sans Serif"/>
          <w:sz w:val="18"/>
          <w:szCs w:val="18"/>
        </w:rPr>
        <w:t>a,c</w:t>
      </w:r>
      <w:proofErr w:type="gramEnd"/>
      <w:r w:rsidR="0020688E" w:rsidRPr="002203AB">
        <w:rPr>
          <w:rFonts w:ascii="Microsoft Sans Serif" w:hAnsi="Microsoft Sans Serif" w:cs="Microsoft Sans Serif"/>
          <w:sz w:val="18"/>
          <w:szCs w:val="18"/>
        </w:rPr>
        <w:t>)</w:t>
      </w:r>
      <w:r w:rsidR="00B16A0D" w:rsidRPr="002203AB">
        <w:rPr>
          <w:rFonts w:ascii="Microsoft Sans Serif" w:hAnsi="Microsoft Sans Serif" w:cs="Microsoft Sans Serif"/>
          <w:sz w:val="18"/>
          <w:szCs w:val="18"/>
        </w:rPr>
        <w:t xml:space="preserve">, </w:t>
      </w:r>
      <w:r w:rsidR="004D63FD">
        <w:rPr>
          <w:rFonts w:ascii="Microsoft Sans Serif" w:hAnsi="Microsoft Sans Serif" w:cs="Microsoft Sans Serif"/>
          <w:sz w:val="18"/>
          <w:szCs w:val="18"/>
        </w:rPr>
        <w:t>deposit</w:t>
      </w:r>
      <w:r w:rsidR="00DB2582">
        <w:rPr>
          <w:rFonts w:ascii="Microsoft Sans Serif" w:hAnsi="Microsoft Sans Serif" w:cs="Microsoft Sans Serif"/>
          <w:sz w:val="18"/>
          <w:szCs w:val="18"/>
        </w:rPr>
        <w:t>ing</w:t>
      </w:r>
      <w:r w:rsidR="004D63FD">
        <w:rPr>
          <w:rFonts w:ascii="Microsoft Sans Serif" w:hAnsi="Microsoft Sans Serif" w:cs="Microsoft Sans Serif"/>
          <w:sz w:val="18"/>
          <w:szCs w:val="18"/>
        </w:rPr>
        <w:t xml:space="preserve"> material behind the crest</w:t>
      </w:r>
      <w:r w:rsidR="00BF3629" w:rsidRPr="002203AB">
        <w:rPr>
          <w:rFonts w:ascii="Microsoft Sans Serif" w:hAnsi="Microsoft Sans Serif" w:cs="Microsoft Sans Serif"/>
          <w:sz w:val="18"/>
          <w:szCs w:val="18"/>
        </w:rPr>
        <w:t>.</w:t>
      </w:r>
      <w:r w:rsidR="004D63FD">
        <w:rPr>
          <w:rFonts w:ascii="Microsoft Sans Serif" w:hAnsi="Microsoft Sans Serif" w:cs="Microsoft Sans Serif"/>
          <w:sz w:val="18"/>
          <w:szCs w:val="18"/>
        </w:rPr>
        <w:t xml:space="preserve"> This allowed the crest to be </w:t>
      </w:r>
      <w:r>
        <w:rPr>
          <w:rFonts w:ascii="Microsoft Sans Serif" w:hAnsi="Microsoft Sans Serif" w:cs="Microsoft Sans Serif"/>
          <w:sz w:val="18"/>
          <w:szCs w:val="18"/>
        </w:rPr>
        <w:t xml:space="preserve">subsequently </w:t>
      </w:r>
      <w:r w:rsidR="004D63FD">
        <w:rPr>
          <w:rFonts w:ascii="Microsoft Sans Serif" w:hAnsi="Microsoft Sans Serif" w:cs="Microsoft Sans Serif"/>
          <w:sz w:val="18"/>
          <w:szCs w:val="18"/>
        </w:rPr>
        <w:t xml:space="preserve">rolled back </w:t>
      </w:r>
      <w:r>
        <w:rPr>
          <w:rFonts w:ascii="Microsoft Sans Serif" w:hAnsi="Microsoft Sans Serif" w:cs="Microsoft Sans Serif"/>
          <w:sz w:val="18"/>
          <w:szCs w:val="18"/>
        </w:rPr>
        <w:t>by smaller overtopping waves</w:t>
      </w:r>
      <w:r w:rsidR="004D63FD">
        <w:rPr>
          <w:rFonts w:ascii="Microsoft Sans Serif" w:hAnsi="Microsoft Sans Serif" w:cs="Microsoft Sans Serif"/>
          <w:sz w:val="18"/>
          <w:szCs w:val="18"/>
        </w:rPr>
        <w:t xml:space="preserve"> while gaining elevation.</w:t>
      </w:r>
      <w:r w:rsidR="00BF3629" w:rsidRPr="002203AB">
        <w:rPr>
          <w:rFonts w:ascii="Microsoft Sans Serif" w:hAnsi="Microsoft Sans Serif" w:cs="Microsoft Sans Serif"/>
          <w:sz w:val="18"/>
          <w:szCs w:val="18"/>
        </w:rPr>
        <w:t xml:space="preserve"> </w:t>
      </w:r>
      <w:r w:rsidR="00FE4F9A" w:rsidRPr="002203AB">
        <w:rPr>
          <w:rFonts w:ascii="Microsoft Sans Serif" w:hAnsi="Microsoft Sans Serif" w:cs="Microsoft Sans Serif"/>
          <w:sz w:val="18"/>
          <w:szCs w:val="18"/>
        </w:rPr>
        <w:t>For each water level</w:t>
      </w:r>
      <w:r>
        <w:rPr>
          <w:rFonts w:ascii="Microsoft Sans Serif" w:hAnsi="Microsoft Sans Serif" w:cs="Microsoft Sans Serif"/>
          <w:sz w:val="18"/>
          <w:szCs w:val="18"/>
        </w:rPr>
        <w:t>,</w:t>
      </w:r>
      <w:r w:rsidR="005F4791" w:rsidRPr="002203AB">
        <w:rPr>
          <w:rFonts w:ascii="Microsoft Sans Serif" w:hAnsi="Microsoft Sans Serif" w:cs="Microsoft Sans Serif"/>
          <w:sz w:val="18"/>
          <w:szCs w:val="18"/>
        </w:rPr>
        <w:t xml:space="preserve"> </w:t>
      </w:r>
      <w:r w:rsidR="0087562D" w:rsidRPr="002203AB">
        <w:rPr>
          <w:rFonts w:ascii="Microsoft Sans Serif" w:hAnsi="Microsoft Sans Serif" w:cs="Microsoft Sans Serif"/>
          <w:sz w:val="18"/>
          <w:szCs w:val="18"/>
        </w:rPr>
        <w:t>the crest would approach a maximum crest elevation</w:t>
      </w:r>
      <w:r w:rsidR="004A3753" w:rsidRPr="002203AB">
        <w:rPr>
          <w:rFonts w:ascii="Microsoft Sans Serif" w:hAnsi="Microsoft Sans Serif" w:cs="Microsoft Sans Serif"/>
          <w:sz w:val="18"/>
          <w:szCs w:val="18"/>
        </w:rPr>
        <w:t xml:space="preserve"> before avalanching down the seaward </w:t>
      </w:r>
      <w:r w:rsidR="00E323E4" w:rsidRPr="002203AB">
        <w:rPr>
          <w:rFonts w:ascii="Microsoft Sans Serif" w:hAnsi="Microsoft Sans Serif" w:cs="Microsoft Sans Serif"/>
          <w:sz w:val="18"/>
          <w:szCs w:val="18"/>
        </w:rPr>
        <w:t xml:space="preserve">slope </w:t>
      </w:r>
      <w:r w:rsidR="004A3753" w:rsidRPr="002203AB">
        <w:rPr>
          <w:rFonts w:ascii="Microsoft Sans Serif" w:hAnsi="Microsoft Sans Serif" w:cs="Microsoft Sans Serif"/>
          <w:sz w:val="18"/>
          <w:szCs w:val="18"/>
        </w:rPr>
        <w:t>of the revetment</w:t>
      </w:r>
      <w:r w:rsidR="0020688E" w:rsidRPr="002203AB">
        <w:rPr>
          <w:rFonts w:ascii="Microsoft Sans Serif" w:hAnsi="Microsoft Sans Serif" w:cs="Microsoft Sans Serif"/>
          <w:sz w:val="18"/>
          <w:szCs w:val="18"/>
        </w:rPr>
        <w:t xml:space="preserve"> (fig</w:t>
      </w:r>
      <w:r w:rsidR="006A20EA">
        <w:rPr>
          <w:rFonts w:ascii="Microsoft Sans Serif" w:hAnsi="Microsoft Sans Serif" w:cs="Microsoft Sans Serif"/>
          <w:sz w:val="18"/>
          <w:szCs w:val="18"/>
        </w:rPr>
        <w:t>.</w:t>
      </w:r>
      <w:r w:rsidR="0020688E" w:rsidRPr="002203AB">
        <w:rPr>
          <w:rFonts w:ascii="Microsoft Sans Serif" w:hAnsi="Microsoft Sans Serif" w:cs="Microsoft Sans Serif"/>
          <w:sz w:val="18"/>
          <w:szCs w:val="18"/>
        </w:rPr>
        <w:t xml:space="preserve"> 1</w:t>
      </w:r>
      <w:r w:rsidR="00B83950">
        <w:rPr>
          <w:rFonts w:ascii="Microsoft Sans Serif" w:hAnsi="Microsoft Sans Serif" w:cs="Microsoft Sans Serif"/>
          <w:sz w:val="18"/>
          <w:szCs w:val="18"/>
        </w:rPr>
        <w:t>c</w:t>
      </w:r>
      <w:r w:rsidR="006A20EA">
        <w:rPr>
          <w:rFonts w:ascii="Microsoft Sans Serif" w:hAnsi="Microsoft Sans Serif" w:cs="Microsoft Sans Serif"/>
          <w:sz w:val="18"/>
          <w:szCs w:val="18"/>
        </w:rPr>
        <w:t>, 6.5,11,14 h</w:t>
      </w:r>
      <w:r w:rsidR="0020688E" w:rsidRPr="002203AB">
        <w:rPr>
          <w:rFonts w:ascii="Microsoft Sans Serif" w:hAnsi="Microsoft Sans Serif" w:cs="Microsoft Sans Serif"/>
          <w:sz w:val="18"/>
          <w:szCs w:val="18"/>
        </w:rPr>
        <w:t>)</w:t>
      </w:r>
      <w:r w:rsidR="004A3753" w:rsidRPr="002203AB">
        <w:rPr>
          <w:rFonts w:ascii="Microsoft Sans Serif" w:hAnsi="Microsoft Sans Serif" w:cs="Microsoft Sans Serif"/>
          <w:sz w:val="18"/>
          <w:szCs w:val="18"/>
        </w:rPr>
        <w:t xml:space="preserve">. </w:t>
      </w:r>
      <w:r w:rsidR="005B7B54" w:rsidRPr="002203AB">
        <w:rPr>
          <w:rFonts w:ascii="Microsoft Sans Serif" w:hAnsi="Microsoft Sans Serif" w:cs="Microsoft Sans Serif"/>
          <w:sz w:val="18"/>
          <w:szCs w:val="18"/>
        </w:rPr>
        <w:t>In each case this was preceded by a gradual steepening of the seaward face</w:t>
      </w:r>
      <w:r w:rsidR="003D7D1C" w:rsidRPr="002203AB">
        <w:rPr>
          <w:rFonts w:ascii="Microsoft Sans Serif" w:hAnsi="Microsoft Sans Serif" w:cs="Microsoft Sans Serif"/>
          <w:sz w:val="18"/>
          <w:szCs w:val="18"/>
        </w:rPr>
        <w:t>.</w:t>
      </w:r>
    </w:p>
    <w:p w14:paraId="0A5D303C" w14:textId="77777777" w:rsidR="00402869" w:rsidRDefault="00402869">
      <w:pPr>
        <w:spacing w:before="9" w:after="0" w:line="190" w:lineRule="exact"/>
        <w:rPr>
          <w:sz w:val="20"/>
          <w:szCs w:val="19"/>
        </w:rPr>
      </w:pPr>
    </w:p>
    <w:p w14:paraId="7AEC0807" w14:textId="77777777" w:rsidR="00402869" w:rsidRPr="002203AB" w:rsidRDefault="00402869">
      <w:pPr>
        <w:spacing w:before="9" w:after="0" w:line="190" w:lineRule="exact"/>
        <w:rPr>
          <w:rFonts w:ascii="Microsoft Sans Serif" w:hAnsi="Microsoft Sans Serif" w:cs="Microsoft Sans Serif"/>
          <w:sz w:val="18"/>
          <w:szCs w:val="18"/>
        </w:rPr>
      </w:pPr>
      <w:r w:rsidRPr="002203AB">
        <w:rPr>
          <w:rFonts w:ascii="Microsoft Sans Serif" w:hAnsi="Microsoft Sans Serif" w:cs="Microsoft Sans Serif"/>
          <w:sz w:val="18"/>
          <w:szCs w:val="18"/>
        </w:rPr>
        <w:t>Conclusion</w:t>
      </w:r>
    </w:p>
    <w:p w14:paraId="15C2E48A" w14:textId="39C1D36A" w:rsidR="00FA1E68" w:rsidRPr="002203AB" w:rsidRDefault="00EA3070">
      <w:pPr>
        <w:spacing w:before="9" w:after="0" w:line="190" w:lineRule="exact"/>
        <w:rPr>
          <w:rFonts w:ascii="Microsoft Sans Serif" w:hAnsi="Microsoft Sans Serif" w:cs="Microsoft Sans Serif"/>
          <w:sz w:val="18"/>
          <w:szCs w:val="18"/>
        </w:rPr>
      </w:pPr>
      <w:r w:rsidRPr="002203AB">
        <w:rPr>
          <w:rFonts w:ascii="Microsoft Sans Serif" w:hAnsi="Microsoft Sans Serif" w:cs="Microsoft Sans Serif"/>
          <w:sz w:val="18"/>
          <w:szCs w:val="18"/>
        </w:rPr>
        <w:t>This works represents a wave-by-wave analysis of gravel berm response to</w:t>
      </w:r>
      <w:r w:rsidR="006E78C4" w:rsidRPr="002203AB">
        <w:rPr>
          <w:rFonts w:ascii="Microsoft Sans Serif" w:hAnsi="Microsoft Sans Serif" w:cs="Microsoft Sans Serif"/>
          <w:sz w:val="18"/>
          <w:szCs w:val="18"/>
        </w:rPr>
        <w:t xml:space="preserve"> wave attack. </w:t>
      </w:r>
      <w:r w:rsidR="004D63FD">
        <w:rPr>
          <w:rFonts w:ascii="Microsoft Sans Serif" w:hAnsi="Microsoft Sans Serif" w:cs="Microsoft Sans Serif"/>
          <w:sz w:val="18"/>
          <w:szCs w:val="18"/>
        </w:rPr>
        <w:t xml:space="preserve">Sediment composition directly influenced berm shape in response to water level rise. In turn, if a berm developed a peaked </w:t>
      </w:r>
      <w:r w:rsidR="006A20EA">
        <w:rPr>
          <w:rFonts w:ascii="Microsoft Sans Serif" w:hAnsi="Microsoft Sans Serif" w:cs="Microsoft Sans Serif"/>
          <w:sz w:val="18"/>
          <w:szCs w:val="18"/>
        </w:rPr>
        <w:t>crest,</w:t>
      </w:r>
      <w:r w:rsidR="004D63FD">
        <w:rPr>
          <w:rFonts w:ascii="Microsoft Sans Serif" w:hAnsi="Microsoft Sans Serif" w:cs="Microsoft Sans Serif"/>
          <w:sz w:val="18"/>
          <w:szCs w:val="18"/>
        </w:rPr>
        <w:t xml:space="preserve"> it displayed high variability in crest elevation.</w:t>
      </w:r>
    </w:p>
    <w:p w14:paraId="70C64245" w14:textId="6CD14BB9" w:rsidR="00FA1E68" w:rsidRDefault="00030FC5">
      <w:pPr>
        <w:spacing w:after="0" w:line="240" w:lineRule="auto"/>
        <w:ind w:right="-20"/>
        <w:rPr>
          <w:rFonts w:ascii="Times New Roman" w:eastAsia="Times New Roman" w:hAnsi="Times New Roman" w:cs="Times New Roman"/>
          <w:sz w:val="20"/>
          <w:szCs w:val="20"/>
        </w:rPr>
      </w:pPr>
      <w:r>
        <w:rPr>
          <w:rFonts w:ascii="Microsoft Sans Serif" w:eastAsia="Microsoft Sans Serif" w:hAnsi="Microsoft Sans Serif" w:cs="Microsoft Sans Serif"/>
          <w:noProof/>
          <w:sz w:val="18"/>
          <w:szCs w:val="17"/>
        </w:rPr>
        <mc:AlternateContent>
          <mc:Choice Requires="wps">
            <w:drawing>
              <wp:anchor distT="0" distB="0" distL="114300" distR="114300" simplePos="0" relativeHeight="251663360" behindDoc="0" locked="0" layoutInCell="1" allowOverlap="1" wp14:anchorId="4EAC2018" wp14:editId="0AC306A0">
                <wp:simplePos x="0" y="0"/>
                <wp:positionH relativeFrom="column">
                  <wp:posOffset>1616710</wp:posOffset>
                </wp:positionH>
                <wp:positionV relativeFrom="paragraph">
                  <wp:posOffset>1444625</wp:posOffset>
                </wp:positionV>
                <wp:extent cx="350520" cy="266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50520" cy="266700"/>
                        </a:xfrm>
                        <a:prstGeom prst="rect">
                          <a:avLst/>
                        </a:prstGeom>
                        <a:noFill/>
                        <a:ln w="6350">
                          <a:noFill/>
                        </a:ln>
                      </wps:spPr>
                      <wps:txbx>
                        <w:txbxContent>
                          <w:p w14:paraId="6C21176E" w14:textId="6D756CDF" w:rsidR="00030FC5" w:rsidRDefault="00030FC5" w:rsidP="00030FC5">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C2018" id="_x0000_t202" coordsize="21600,21600" o:spt="202" path="m,l,21600r21600,l21600,xe">
                <v:stroke joinstyle="miter"/>
                <v:path gradientshapeok="t" o:connecttype="rect"/>
              </v:shapetype>
              <v:shape id="Text Box 11" o:spid="_x0000_s1026" type="#_x0000_t202" style="position:absolute;margin-left:127.3pt;margin-top:113.75pt;width:27.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bumFQIAACsEAAAOAAAAZHJzL2Uyb0RvYy54bWysU01vGyEQvVfqf0Dc6127tpO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" filled="f" stroked="f" strokeweight=".5pt">
                <v:textbox>
                  <w:txbxContent>
                    <w:p w14:paraId="6C21176E" w14:textId="6D756CDF" w:rsidR="00030FC5" w:rsidRDefault="00030FC5" w:rsidP="00030FC5">
                      <w:r>
                        <w:t>c)</w:t>
                      </w:r>
                    </w:p>
                  </w:txbxContent>
                </v:textbox>
              </v:shape>
            </w:pict>
          </mc:Fallback>
        </mc:AlternateContent>
      </w:r>
      <w:r>
        <w:rPr>
          <w:rFonts w:ascii="Microsoft Sans Serif" w:eastAsia="Microsoft Sans Serif" w:hAnsi="Microsoft Sans Serif" w:cs="Microsoft Sans Serif"/>
          <w:noProof/>
          <w:sz w:val="18"/>
          <w:szCs w:val="17"/>
        </w:rPr>
        <mc:AlternateContent>
          <mc:Choice Requires="wps">
            <w:drawing>
              <wp:anchor distT="0" distB="0" distL="114300" distR="114300" simplePos="0" relativeHeight="251661312" behindDoc="0" locked="0" layoutInCell="1" allowOverlap="1" wp14:anchorId="69B2F347" wp14:editId="6034FED5">
                <wp:simplePos x="0" y="0"/>
                <wp:positionH relativeFrom="column">
                  <wp:posOffset>213995</wp:posOffset>
                </wp:positionH>
                <wp:positionV relativeFrom="paragraph">
                  <wp:posOffset>1450975</wp:posOffset>
                </wp:positionV>
                <wp:extent cx="350520" cy="266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50520" cy="266700"/>
                        </a:xfrm>
                        <a:prstGeom prst="rect">
                          <a:avLst/>
                        </a:prstGeom>
                        <a:noFill/>
                        <a:ln w="6350">
                          <a:noFill/>
                        </a:ln>
                      </wps:spPr>
                      <wps:txbx>
                        <w:txbxContent>
                          <w:p w14:paraId="3996F23D" w14:textId="415C11AA" w:rsidR="00030FC5" w:rsidRDefault="00030FC5" w:rsidP="00030FC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2F347" id="Text Box 10" o:spid="_x0000_s1027" type="#_x0000_t202" style="position:absolute;margin-left:16.85pt;margin-top:114.25pt;width:27.6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" filled="f" stroked="f" strokeweight=".5pt">
                <v:textbox>
                  <w:txbxContent>
                    <w:p w14:paraId="3996F23D" w14:textId="415C11AA" w:rsidR="00030FC5" w:rsidRDefault="00030FC5" w:rsidP="00030FC5">
                      <w:r>
                        <w:t>b)</w:t>
                      </w:r>
                    </w:p>
                  </w:txbxContent>
                </v:textbox>
              </v:shape>
            </w:pict>
          </mc:Fallback>
        </mc:AlternateContent>
      </w:r>
      <w:r w:rsidR="00050798">
        <w:rPr>
          <w:rFonts w:ascii="Microsoft Sans Serif" w:eastAsia="Microsoft Sans Serif" w:hAnsi="Microsoft Sans Serif" w:cs="Microsoft Sans Serif"/>
          <w:noProof/>
          <w:sz w:val="18"/>
          <w:szCs w:val="17"/>
        </w:rPr>
        <mc:AlternateContent>
          <mc:Choice Requires="wps">
            <w:drawing>
              <wp:anchor distT="0" distB="0" distL="114300" distR="114300" simplePos="0" relativeHeight="251659264" behindDoc="0" locked="0" layoutInCell="1" allowOverlap="1" wp14:anchorId="184B9D6C" wp14:editId="64D113A8">
                <wp:simplePos x="0" y="0"/>
                <wp:positionH relativeFrom="column">
                  <wp:posOffset>366395</wp:posOffset>
                </wp:positionH>
                <wp:positionV relativeFrom="paragraph">
                  <wp:posOffset>95250</wp:posOffset>
                </wp:positionV>
                <wp:extent cx="35052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0520" cy="266700"/>
                        </a:xfrm>
                        <a:prstGeom prst="rect">
                          <a:avLst/>
                        </a:prstGeom>
                        <a:noFill/>
                        <a:ln w="6350">
                          <a:noFill/>
                        </a:ln>
                      </wps:spPr>
                      <wps:txbx>
                        <w:txbxContent>
                          <w:p w14:paraId="444AEDEF" w14:textId="0A111EAB" w:rsidR="00B83950" w:rsidRDefault="00B8395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B9D6C" id="Text Box 5" o:spid="_x0000_s1028" type="#_x0000_t202" style="position:absolute;margin-left:28.85pt;margin-top:7.5pt;width:27.6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" filled="f" stroked="f" strokeweight=".5pt">
                <v:textbox>
                  <w:txbxContent>
                    <w:p w14:paraId="444AEDEF" w14:textId="0A111EAB" w:rsidR="00B83950" w:rsidRDefault="00B83950">
                      <w:r>
                        <w:t>a)</w:t>
                      </w:r>
                    </w:p>
                  </w:txbxContent>
                </v:textbox>
              </v:shape>
            </w:pict>
          </mc:Fallback>
        </mc:AlternateContent>
      </w:r>
      <w:r w:rsidR="000A6282">
        <w:rPr>
          <w:rFonts w:ascii="Microsoft Sans Serif" w:eastAsia="Microsoft Sans Serif" w:hAnsi="Microsoft Sans Serif" w:cs="Microsoft Sans Serif"/>
          <w:noProof/>
          <w:sz w:val="18"/>
          <w:szCs w:val="17"/>
        </w:rPr>
        <w:drawing>
          <wp:inline distT="0" distB="0" distL="0" distR="0" wp14:anchorId="2AE823BC" wp14:editId="65409F62">
            <wp:extent cx="3678555" cy="180548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7545" cy="1824622"/>
                    </a:xfrm>
                    <a:prstGeom prst="rect">
                      <a:avLst/>
                    </a:prstGeom>
                    <a:noFill/>
                    <a:ln>
                      <a:noFill/>
                    </a:ln>
                  </pic:spPr>
                </pic:pic>
              </a:graphicData>
            </a:graphic>
          </wp:inline>
        </w:drawing>
      </w:r>
      <w:r>
        <w:rPr>
          <w:rFonts w:ascii="Times New Roman" w:eastAsia="Times New Roman" w:hAnsi="Times New Roman" w:cs="Times New Roman"/>
          <w:noProof/>
          <w:sz w:val="20"/>
          <w:szCs w:val="20"/>
        </w:rPr>
        <w:drawing>
          <wp:inline distT="0" distB="0" distL="0" distR="0" wp14:anchorId="3D19FEAD" wp14:editId="4BB3AA11">
            <wp:extent cx="1424940" cy="965835"/>
            <wp:effectExtent l="0" t="0" r="381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940" cy="965835"/>
                    </a:xfrm>
                    <a:prstGeom prst="rect">
                      <a:avLst/>
                    </a:prstGeom>
                    <a:noFill/>
                    <a:ln>
                      <a:noFill/>
                    </a:ln>
                  </pic:spPr>
                </pic:pic>
              </a:graphicData>
            </a:graphic>
          </wp:inline>
        </w:drawing>
      </w:r>
      <w:r w:rsidR="007239B0">
        <w:rPr>
          <w:rFonts w:ascii="Times New Roman" w:eastAsia="Times New Roman" w:hAnsi="Times New Roman" w:cs="Times New Roman"/>
          <w:noProof/>
          <w:sz w:val="20"/>
          <w:szCs w:val="20"/>
        </w:rPr>
        <w:drawing>
          <wp:inline distT="0" distB="0" distL="0" distR="0" wp14:anchorId="0F9468A0" wp14:editId="7A6A60E6">
            <wp:extent cx="1424940" cy="960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4940" cy="960120"/>
                    </a:xfrm>
                    <a:prstGeom prst="rect">
                      <a:avLst/>
                    </a:prstGeom>
                    <a:noFill/>
                    <a:ln>
                      <a:noFill/>
                    </a:ln>
                  </pic:spPr>
                </pic:pic>
              </a:graphicData>
            </a:graphic>
          </wp:inline>
        </w:drawing>
      </w:r>
    </w:p>
    <w:p w14:paraId="1C09A3AD" w14:textId="77777777" w:rsidR="00F1204B" w:rsidRDefault="00F1204B">
      <w:pPr>
        <w:spacing w:after="0" w:line="240" w:lineRule="auto"/>
        <w:ind w:right="-20"/>
        <w:rPr>
          <w:rFonts w:ascii="Times New Roman" w:eastAsia="Times New Roman" w:hAnsi="Times New Roman" w:cs="Times New Roman"/>
          <w:sz w:val="20"/>
          <w:szCs w:val="20"/>
        </w:rPr>
      </w:pPr>
    </w:p>
    <w:p w14:paraId="0EE8B7F5" w14:textId="254BA640" w:rsidR="00FA1E68" w:rsidRPr="000076FC" w:rsidRDefault="008B6510" w:rsidP="000076FC">
      <w:pPr>
        <w:spacing w:before="49" w:after="0" w:line="245" w:lineRule="auto"/>
        <w:ind w:right="69"/>
        <w:rPr>
          <w:rFonts w:ascii="Microsoft Sans Serif" w:eastAsia="Microsoft Sans Serif" w:hAnsi="Microsoft Sans Serif" w:cs="Microsoft Sans Serif"/>
          <w:sz w:val="17"/>
          <w:szCs w:val="17"/>
        </w:rPr>
      </w:pPr>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proofErr w:type="gramStart"/>
      <w:r>
        <w:rPr>
          <w:rFonts w:ascii="Microsoft Sans Serif" w:eastAsia="Microsoft Sans Serif" w:hAnsi="Microsoft Sans Serif" w:cs="Microsoft Sans Serif"/>
          <w:sz w:val="17"/>
          <w:szCs w:val="17"/>
        </w:rPr>
        <w:t xml:space="preserve">1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proofErr w:type="gramEnd"/>
      <w:r w:rsidR="00B83950">
        <w:rPr>
          <w:rFonts w:ascii="Microsoft Sans Serif" w:eastAsia="Microsoft Sans Serif" w:hAnsi="Microsoft Sans Serif" w:cs="Microsoft Sans Serif"/>
          <w:sz w:val="17"/>
          <w:szCs w:val="17"/>
        </w:rPr>
        <w:t xml:space="preserve">  a)</w:t>
      </w:r>
      <w:r>
        <w:rPr>
          <w:rFonts w:ascii="Microsoft Sans Serif" w:eastAsia="Microsoft Sans Serif" w:hAnsi="Microsoft Sans Serif" w:cs="Microsoft Sans Serif"/>
          <w:spacing w:val="44"/>
          <w:sz w:val="17"/>
          <w:szCs w:val="17"/>
        </w:rPr>
        <w:t xml:space="preserve"> </w:t>
      </w:r>
      <w:r w:rsidR="00513631">
        <w:rPr>
          <w:rFonts w:ascii="Microsoft Sans Serif" w:eastAsia="Microsoft Sans Serif" w:hAnsi="Microsoft Sans Serif" w:cs="Microsoft Sans Serif"/>
          <w:spacing w:val="1"/>
          <w:sz w:val="17"/>
          <w:szCs w:val="17"/>
        </w:rPr>
        <w:t>(Left axis) C</w:t>
      </w:r>
      <w:r w:rsidR="00AE0D34">
        <w:rPr>
          <w:rFonts w:ascii="Microsoft Sans Serif" w:eastAsia="Microsoft Sans Serif" w:hAnsi="Microsoft Sans Serif" w:cs="Microsoft Sans Serif"/>
          <w:spacing w:val="1"/>
          <w:sz w:val="17"/>
          <w:szCs w:val="17"/>
        </w:rPr>
        <w:t xml:space="preserve">rest Elevation </w:t>
      </w:r>
      <w:r w:rsidR="00675B8E">
        <w:rPr>
          <w:rFonts w:ascii="Microsoft Sans Serif" w:eastAsia="Microsoft Sans Serif" w:hAnsi="Microsoft Sans Serif" w:cs="Microsoft Sans Serif"/>
          <w:spacing w:val="1"/>
          <w:sz w:val="17"/>
          <w:szCs w:val="17"/>
        </w:rPr>
        <w:t xml:space="preserve">gain </w:t>
      </w:r>
      <w:r w:rsidR="00AE0D34">
        <w:rPr>
          <w:rFonts w:ascii="Microsoft Sans Serif" w:eastAsia="Microsoft Sans Serif" w:hAnsi="Microsoft Sans Serif" w:cs="Microsoft Sans Serif"/>
          <w:spacing w:val="1"/>
          <w:sz w:val="17"/>
          <w:szCs w:val="17"/>
        </w:rPr>
        <w:t xml:space="preserve">with time </w:t>
      </w:r>
      <w:r w:rsidR="00950179">
        <w:rPr>
          <w:rFonts w:ascii="Microsoft Sans Serif" w:eastAsia="Microsoft Sans Serif" w:hAnsi="Microsoft Sans Serif" w:cs="Microsoft Sans Serif"/>
          <w:spacing w:val="1"/>
          <w:sz w:val="17"/>
          <w:szCs w:val="17"/>
        </w:rPr>
        <w:t xml:space="preserve">for </w:t>
      </w:r>
      <w:r w:rsidR="0020688E">
        <w:rPr>
          <w:rFonts w:ascii="Microsoft Sans Serif" w:eastAsia="Microsoft Sans Serif" w:hAnsi="Microsoft Sans Serif" w:cs="Microsoft Sans Serif"/>
          <w:spacing w:val="1"/>
          <w:sz w:val="17"/>
          <w:szCs w:val="17"/>
        </w:rPr>
        <w:t>poorly</w:t>
      </w:r>
      <w:r w:rsidR="00950179">
        <w:rPr>
          <w:rFonts w:ascii="Microsoft Sans Serif" w:eastAsia="Microsoft Sans Serif" w:hAnsi="Microsoft Sans Serif" w:cs="Microsoft Sans Serif"/>
          <w:spacing w:val="1"/>
          <w:sz w:val="17"/>
          <w:szCs w:val="17"/>
        </w:rPr>
        <w:t>-sorted angular dynamic revetment</w:t>
      </w:r>
      <w:r w:rsidR="0020688E">
        <w:rPr>
          <w:rFonts w:ascii="Microsoft Sans Serif" w:eastAsia="Microsoft Sans Serif" w:hAnsi="Microsoft Sans Serif" w:cs="Microsoft Sans Serif"/>
          <w:spacing w:val="1"/>
          <w:sz w:val="17"/>
          <w:szCs w:val="17"/>
        </w:rPr>
        <w:t xml:space="preserve"> </w:t>
      </w:r>
      <w:r w:rsidR="00585AD6">
        <w:rPr>
          <w:rFonts w:ascii="Microsoft Sans Serif" w:eastAsia="Microsoft Sans Serif" w:hAnsi="Microsoft Sans Serif" w:cs="Microsoft Sans Serif"/>
          <w:spacing w:val="1"/>
          <w:sz w:val="17"/>
          <w:szCs w:val="17"/>
        </w:rPr>
        <w:t xml:space="preserve">during </w:t>
      </w:r>
      <w:r w:rsidR="0020688E">
        <w:rPr>
          <w:rFonts w:ascii="Microsoft Sans Serif" w:eastAsia="Microsoft Sans Serif" w:hAnsi="Microsoft Sans Serif" w:cs="Microsoft Sans Serif"/>
          <w:spacing w:val="1"/>
          <w:sz w:val="17"/>
          <w:szCs w:val="17"/>
        </w:rPr>
        <w:t>water level increase</w:t>
      </w:r>
      <w:r w:rsidR="00950179">
        <w:rPr>
          <w:rFonts w:ascii="Microsoft Sans Serif" w:eastAsia="Microsoft Sans Serif" w:hAnsi="Microsoft Sans Serif" w:cs="Microsoft Sans Serif"/>
          <w:spacing w:val="1"/>
          <w:sz w:val="17"/>
          <w:szCs w:val="17"/>
        </w:rPr>
        <w:t xml:space="preserve">, </w:t>
      </w:r>
      <w:r w:rsidR="00AE0D34">
        <w:rPr>
          <w:rFonts w:ascii="Microsoft Sans Serif" w:eastAsia="Microsoft Sans Serif" w:hAnsi="Microsoft Sans Serif" w:cs="Microsoft Sans Serif"/>
          <w:spacing w:val="1"/>
          <w:sz w:val="17"/>
          <w:szCs w:val="17"/>
        </w:rPr>
        <w:t>where blue indicates wave overtopping and</w:t>
      </w:r>
      <w:r w:rsidR="00650595">
        <w:rPr>
          <w:rFonts w:ascii="Microsoft Sans Serif" w:eastAsia="Microsoft Sans Serif" w:hAnsi="Microsoft Sans Serif" w:cs="Microsoft Sans Serif"/>
          <w:spacing w:val="1"/>
          <w:sz w:val="17"/>
          <w:szCs w:val="17"/>
        </w:rPr>
        <w:t xml:space="preserve"> red indicates no overtopping. </w:t>
      </w:r>
      <w:r w:rsidR="00B83950">
        <w:rPr>
          <w:rFonts w:ascii="Microsoft Sans Serif" w:eastAsia="Microsoft Sans Serif" w:hAnsi="Microsoft Sans Serif" w:cs="Microsoft Sans Serif"/>
          <w:spacing w:val="1"/>
          <w:sz w:val="17"/>
          <w:szCs w:val="17"/>
        </w:rPr>
        <w:t>(</w:t>
      </w:r>
      <w:r w:rsidR="00650595">
        <w:rPr>
          <w:rFonts w:ascii="Microsoft Sans Serif" w:eastAsia="Microsoft Sans Serif" w:hAnsi="Microsoft Sans Serif" w:cs="Microsoft Sans Serif"/>
          <w:spacing w:val="1"/>
          <w:sz w:val="17"/>
          <w:szCs w:val="17"/>
        </w:rPr>
        <w:t>Right</w:t>
      </w:r>
      <w:r w:rsidR="00E323E4">
        <w:rPr>
          <w:rFonts w:ascii="Microsoft Sans Serif" w:eastAsia="Microsoft Sans Serif" w:hAnsi="Microsoft Sans Serif" w:cs="Microsoft Sans Serif"/>
          <w:spacing w:val="1"/>
          <w:sz w:val="17"/>
          <w:szCs w:val="17"/>
        </w:rPr>
        <w:t xml:space="preserve"> axis</w:t>
      </w:r>
      <w:r w:rsidR="00650595">
        <w:rPr>
          <w:rFonts w:ascii="Microsoft Sans Serif" w:eastAsia="Microsoft Sans Serif" w:hAnsi="Microsoft Sans Serif" w:cs="Microsoft Sans Serif"/>
          <w:spacing w:val="1"/>
          <w:sz w:val="17"/>
          <w:szCs w:val="17"/>
        </w:rPr>
        <w:t xml:space="preserve">) </w:t>
      </w:r>
      <w:r w:rsidR="007C40FB">
        <w:rPr>
          <w:rFonts w:ascii="Microsoft Sans Serif" w:eastAsia="Microsoft Sans Serif" w:hAnsi="Microsoft Sans Serif" w:cs="Microsoft Sans Serif"/>
          <w:spacing w:val="1"/>
          <w:sz w:val="17"/>
          <w:szCs w:val="17"/>
        </w:rPr>
        <w:t xml:space="preserve">Sediment Flux on a </w:t>
      </w:r>
      <w:r w:rsidR="0020688E">
        <w:rPr>
          <w:rFonts w:ascii="Microsoft Sans Serif" w:eastAsia="Microsoft Sans Serif" w:hAnsi="Microsoft Sans Serif" w:cs="Microsoft Sans Serif"/>
          <w:spacing w:val="1"/>
          <w:sz w:val="17"/>
          <w:szCs w:val="17"/>
        </w:rPr>
        <w:t>wave-by-wave</w:t>
      </w:r>
      <w:r w:rsidR="00950179">
        <w:rPr>
          <w:rFonts w:ascii="Microsoft Sans Serif" w:eastAsia="Microsoft Sans Serif" w:hAnsi="Microsoft Sans Serif" w:cs="Microsoft Sans Serif"/>
          <w:spacing w:val="1"/>
          <w:sz w:val="17"/>
          <w:szCs w:val="17"/>
        </w:rPr>
        <w:t xml:space="preserve"> basis</w:t>
      </w:r>
      <w:r w:rsidR="002203AB">
        <w:rPr>
          <w:rFonts w:ascii="Microsoft Sans Serif" w:eastAsia="Microsoft Sans Serif" w:hAnsi="Microsoft Sans Serif" w:cs="Microsoft Sans Serif"/>
          <w:spacing w:val="1"/>
          <w:sz w:val="17"/>
          <w:szCs w:val="17"/>
        </w:rPr>
        <w:t xml:space="preserve"> denoted by the green stars</w:t>
      </w:r>
      <w:r w:rsidR="000076FC">
        <w:rPr>
          <w:rFonts w:ascii="Microsoft Sans Serif" w:eastAsia="Microsoft Sans Serif" w:hAnsi="Microsoft Sans Serif" w:cs="Microsoft Sans Serif"/>
          <w:spacing w:val="1"/>
          <w:sz w:val="17"/>
          <w:szCs w:val="17"/>
        </w:rPr>
        <w:t>.</w:t>
      </w:r>
      <w:r w:rsidR="00B83950">
        <w:rPr>
          <w:rFonts w:ascii="Microsoft Sans Serif" w:eastAsia="Microsoft Sans Serif" w:hAnsi="Microsoft Sans Serif" w:cs="Microsoft Sans Serif"/>
          <w:spacing w:val="1"/>
          <w:sz w:val="17"/>
          <w:szCs w:val="17"/>
        </w:rPr>
        <w:t xml:space="preserve"> Berm </w:t>
      </w:r>
      <w:r w:rsidR="00585AD6">
        <w:rPr>
          <w:rFonts w:ascii="Microsoft Sans Serif" w:eastAsia="Microsoft Sans Serif" w:hAnsi="Microsoft Sans Serif" w:cs="Microsoft Sans Serif"/>
          <w:spacing w:val="1"/>
          <w:sz w:val="17"/>
          <w:szCs w:val="17"/>
        </w:rPr>
        <w:t xml:space="preserve">profile </w:t>
      </w:r>
      <w:proofErr w:type="gramStart"/>
      <w:r w:rsidR="00B83950">
        <w:rPr>
          <w:rFonts w:ascii="Microsoft Sans Serif" w:eastAsia="Microsoft Sans Serif" w:hAnsi="Microsoft Sans Serif" w:cs="Microsoft Sans Serif"/>
          <w:spacing w:val="1"/>
          <w:sz w:val="17"/>
          <w:szCs w:val="17"/>
        </w:rPr>
        <w:t>for  poorly</w:t>
      </w:r>
      <w:proofErr w:type="gramEnd"/>
      <w:r w:rsidR="00B83950">
        <w:rPr>
          <w:rFonts w:ascii="Microsoft Sans Serif" w:eastAsia="Microsoft Sans Serif" w:hAnsi="Microsoft Sans Serif" w:cs="Microsoft Sans Serif"/>
          <w:spacing w:val="1"/>
          <w:sz w:val="17"/>
          <w:szCs w:val="17"/>
        </w:rPr>
        <w:t>-sorted angular material</w:t>
      </w:r>
      <w:r w:rsidR="00585AD6">
        <w:rPr>
          <w:rFonts w:ascii="Microsoft Sans Serif" w:eastAsia="Microsoft Sans Serif" w:hAnsi="Microsoft Sans Serif" w:cs="Microsoft Sans Serif"/>
          <w:spacing w:val="1"/>
          <w:sz w:val="17"/>
          <w:szCs w:val="17"/>
        </w:rPr>
        <w:t xml:space="preserve"> (b)</w:t>
      </w:r>
      <w:r w:rsidR="00B83950">
        <w:rPr>
          <w:rFonts w:ascii="Microsoft Sans Serif" w:eastAsia="Microsoft Sans Serif" w:hAnsi="Microsoft Sans Serif" w:cs="Microsoft Sans Serif"/>
          <w:spacing w:val="1"/>
          <w:sz w:val="17"/>
          <w:szCs w:val="17"/>
        </w:rPr>
        <w:t xml:space="preserve"> </w:t>
      </w:r>
      <w:r w:rsidR="00585AD6">
        <w:rPr>
          <w:rFonts w:ascii="Microsoft Sans Serif" w:eastAsia="Microsoft Sans Serif" w:hAnsi="Microsoft Sans Serif" w:cs="Microsoft Sans Serif"/>
          <w:spacing w:val="1"/>
          <w:sz w:val="17"/>
          <w:szCs w:val="17"/>
        </w:rPr>
        <w:t xml:space="preserve">and well-sorted, rounded </w:t>
      </w:r>
      <w:r w:rsidR="00B83950">
        <w:rPr>
          <w:rFonts w:ascii="Microsoft Sans Serif" w:eastAsia="Microsoft Sans Serif" w:hAnsi="Microsoft Sans Serif" w:cs="Microsoft Sans Serif"/>
          <w:spacing w:val="1"/>
          <w:sz w:val="17"/>
          <w:szCs w:val="17"/>
        </w:rPr>
        <w:t>(c), blue line represents still water level.</w:t>
      </w:r>
      <w:r w:rsidR="00E323E4">
        <w:rPr>
          <w:rFonts w:ascii="Microsoft Sans Serif" w:eastAsia="Microsoft Sans Serif" w:hAnsi="Microsoft Sans Serif" w:cs="Microsoft Sans Serif"/>
          <w:spacing w:val="1"/>
          <w:sz w:val="17"/>
          <w:szCs w:val="17"/>
        </w:rPr>
        <w:t xml:space="preserve"> </w:t>
      </w:r>
    </w:p>
    <w:p w14:paraId="30C9DDF8" w14:textId="77777777" w:rsidR="00FA1E68" w:rsidRPr="00A2442E" w:rsidRDefault="00FA1E68" w:rsidP="00A2442E">
      <w:pPr>
        <w:spacing w:after="0" w:line="240" w:lineRule="auto"/>
        <w:rPr>
          <w:szCs w:val="20"/>
        </w:rPr>
      </w:pPr>
    </w:p>
    <w:p w14:paraId="4B553422" w14:textId="77777777" w:rsidR="00FA1E68" w:rsidRPr="00A2442E" w:rsidRDefault="008B6510" w:rsidP="00A2442E">
      <w:pPr>
        <w:spacing w:after="0" w:line="240" w:lineRule="auto"/>
        <w:jc w:val="both"/>
        <w:rPr>
          <w:rFonts w:ascii="Microsoft Sans Serif" w:eastAsia="Microsoft Sans Serif" w:hAnsi="Microsoft Sans Serif" w:cs="Microsoft Sans Serif"/>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199D3B8D" w14:textId="7BB3363E" w:rsidR="00F1204B" w:rsidRPr="00F1204B" w:rsidRDefault="00F1204B" w:rsidP="00F1204B">
      <w:pPr>
        <w:pStyle w:val="Bibliography"/>
        <w:rPr>
          <w:rFonts w:ascii="Microsoft Sans Serif" w:hAnsi="Microsoft Sans Serif" w:cs="Microsoft Sans Serif"/>
          <w:sz w:val="18"/>
        </w:rPr>
      </w:pPr>
      <w:r>
        <w:rPr>
          <w:rFonts w:ascii="Microsoft Sans Serif" w:eastAsia="Microsoft Sans Serif" w:hAnsi="Microsoft Sans Serif" w:cs="Microsoft Sans Serif"/>
          <w:sz w:val="18"/>
          <w:szCs w:val="17"/>
        </w:rPr>
        <w:fldChar w:fldCharType="begin"/>
      </w:r>
      <w:r>
        <w:rPr>
          <w:rFonts w:ascii="Microsoft Sans Serif" w:eastAsia="Microsoft Sans Serif" w:hAnsi="Microsoft Sans Serif" w:cs="Microsoft Sans Serif"/>
          <w:sz w:val="18"/>
          <w:szCs w:val="17"/>
        </w:rPr>
        <w:instrText xml:space="preserve"> ADDIN ZOTERO_BIBL {"uncited":[],"omitted":[],"custom":[]} CSL_BIBLIOGRAPHY </w:instrText>
      </w:r>
      <w:r>
        <w:rPr>
          <w:rFonts w:ascii="Microsoft Sans Serif" w:eastAsia="Microsoft Sans Serif" w:hAnsi="Microsoft Sans Serif" w:cs="Microsoft Sans Serif"/>
          <w:sz w:val="18"/>
          <w:szCs w:val="17"/>
        </w:rPr>
        <w:fldChar w:fldCharType="separate"/>
      </w:r>
      <w:r w:rsidRPr="00F1204B">
        <w:rPr>
          <w:rFonts w:ascii="Microsoft Sans Serif" w:hAnsi="Microsoft Sans Serif" w:cs="Microsoft Sans Serif"/>
          <w:sz w:val="18"/>
        </w:rPr>
        <w:t xml:space="preserve">Bayle, P.M., Blenkinsopp, C.E., Conley, D., Masselink, G., Beuzen, T., Almar, R., 2020. Performance of a dynamic cobble berm revetment for coastal protection, under increasing water level. Coast. Eng. 159, 103712. </w:t>
      </w:r>
    </w:p>
    <w:p w14:paraId="40024652" w14:textId="77777777" w:rsidR="00F1204B" w:rsidRPr="00F1204B" w:rsidRDefault="00F1204B" w:rsidP="00F1204B">
      <w:pPr>
        <w:pStyle w:val="Bibliography"/>
        <w:rPr>
          <w:rFonts w:ascii="Microsoft Sans Serif" w:hAnsi="Microsoft Sans Serif" w:cs="Microsoft Sans Serif"/>
          <w:sz w:val="18"/>
        </w:rPr>
      </w:pPr>
      <w:r w:rsidRPr="00F1204B">
        <w:rPr>
          <w:rFonts w:ascii="Microsoft Sans Serif" w:hAnsi="Microsoft Sans Serif" w:cs="Microsoft Sans Serif"/>
          <w:sz w:val="18"/>
        </w:rPr>
        <w:t xml:space="preserve">Loman, G.J.A., van Gent, M.R.A., Markvoort, J.W., 2010. Physical Model Testing of an Innovative Cobble </w:t>
      </w:r>
      <w:r w:rsidRPr="00F1204B">
        <w:rPr>
          <w:rFonts w:ascii="Microsoft Sans Serif" w:hAnsi="Microsoft Sans Serif" w:cs="Microsoft Sans Serif"/>
          <w:sz w:val="18"/>
        </w:rPr>
        <w:lastRenderedPageBreak/>
        <w:t>Shore, Part I: Verification of Cross-Shore Profile Deformation. Third Int. Conf. Appl. Phys. Model. Port Coast. Prot. 10.</w:t>
      </w:r>
    </w:p>
    <w:p w14:paraId="71E07DB7" w14:textId="7F145D31" w:rsidR="00FA1E68" w:rsidRPr="00A2442E" w:rsidRDefault="00F1204B" w:rsidP="006A20EA">
      <w:pPr>
        <w:spacing w:after="0" w:line="240" w:lineRule="auto"/>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fldChar w:fldCharType="end"/>
      </w:r>
    </w:p>
    <w:sectPr w:rsidR="00FA1E68" w:rsidRPr="00A2442E" w:rsidSect="004073C0">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0E04" w14:textId="77777777" w:rsidR="006B7B4F" w:rsidRDefault="006B7B4F" w:rsidP="0013413D">
      <w:pPr>
        <w:spacing w:after="0" w:line="240" w:lineRule="auto"/>
      </w:pPr>
      <w:r>
        <w:separator/>
      </w:r>
    </w:p>
  </w:endnote>
  <w:endnote w:type="continuationSeparator" w:id="0">
    <w:p w14:paraId="7E423124" w14:textId="77777777" w:rsidR="006B7B4F" w:rsidRDefault="006B7B4F" w:rsidP="0013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47B80" w14:textId="77777777" w:rsidR="006B7B4F" w:rsidRDefault="006B7B4F" w:rsidP="0013413D">
      <w:pPr>
        <w:spacing w:after="0" w:line="240" w:lineRule="auto"/>
      </w:pPr>
      <w:r>
        <w:separator/>
      </w:r>
    </w:p>
  </w:footnote>
  <w:footnote w:type="continuationSeparator" w:id="0">
    <w:p w14:paraId="65A6FE39" w14:textId="77777777" w:rsidR="006B7B4F" w:rsidRDefault="006B7B4F" w:rsidP="00134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jUwMjc3M7a0sDRR0lEKTi0uzszPAykwrAUAyIb7VCwAAAA="/>
  </w:docVars>
  <w:rsids>
    <w:rsidRoot w:val="00FA1E68"/>
    <w:rsid w:val="00000003"/>
    <w:rsid w:val="0000169B"/>
    <w:rsid w:val="00003B4C"/>
    <w:rsid w:val="00005005"/>
    <w:rsid w:val="000076FC"/>
    <w:rsid w:val="000133C2"/>
    <w:rsid w:val="00016148"/>
    <w:rsid w:val="0002066A"/>
    <w:rsid w:val="00030FC5"/>
    <w:rsid w:val="0003184C"/>
    <w:rsid w:val="000367A2"/>
    <w:rsid w:val="00050798"/>
    <w:rsid w:val="00055046"/>
    <w:rsid w:val="00062759"/>
    <w:rsid w:val="00066EB6"/>
    <w:rsid w:val="00073464"/>
    <w:rsid w:val="000A6282"/>
    <w:rsid w:val="000C0962"/>
    <w:rsid w:val="000C64C8"/>
    <w:rsid w:val="000D1BAB"/>
    <w:rsid w:val="000D27C6"/>
    <w:rsid w:val="000F0397"/>
    <w:rsid w:val="000F24E5"/>
    <w:rsid w:val="0010282B"/>
    <w:rsid w:val="00112687"/>
    <w:rsid w:val="00115413"/>
    <w:rsid w:val="0013413D"/>
    <w:rsid w:val="00137010"/>
    <w:rsid w:val="001629C8"/>
    <w:rsid w:val="00162B7A"/>
    <w:rsid w:val="00163D1E"/>
    <w:rsid w:val="00165EB8"/>
    <w:rsid w:val="00176881"/>
    <w:rsid w:val="001B093B"/>
    <w:rsid w:val="001B2C6B"/>
    <w:rsid w:val="001B40A9"/>
    <w:rsid w:val="001B741E"/>
    <w:rsid w:val="001D5999"/>
    <w:rsid w:val="001F0972"/>
    <w:rsid w:val="002062AC"/>
    <w:rsid w:val="0020688E"/>
    <w:rsid w:val="002107F5"/>
    <w:rsid w:val="00210DEF"/>
    <w:rsid w:val="002113C3"/>
    <w:rsid w:val="002203AB"/>
    <w:rsid w:val="00231EB9"/>
    <w:rsid w:val="0023751A"/>
    <w:rsid w:val="002508B6"/>
    <w:rsid w:val="00251A3D"/>
    <w:rsid w:val="002536BB"/>
    <w:rsid w:val="0026481C"/>
    <w:rsid w:val="00267539"/>
    <w:rsid w:val="002706E8"/>
    <w:rsid w:val="0027651D"/>
    <w:rsid w:val="002A3891"/>
    <w:rsid w:val="002A7DD7"/>
    <w:rsid w:val="002B0FE5"/>
    <w:rsid w:val="002C16B1"/>
    <w:rsid w:val="002D082E"/>
    <w:rsid w:val="002D2F2A"/>
    <w:rsid w:val="002E26D8"/>
    <w:rsid w:val="00320D3C"/>
    <w:rsid w:val="0033047D"/>
    <w:rsid w:val="003371F6"/>
    <w:rsid w:val="00367047"/>
    <w:rsid w:val="0038096F"/>
    <w:rsid w:val="003A05B6"/>
    <w:rsid w:val="003B64B9"/>
    <w:rsid w:val="003B6BDF"/>
    <w:rsid w:val="003D7D1C"/>
    <w:rsid w:val="003E0DA2"/>
    <w:rsid w:val="00400773"/>
    <w:rsid w:val="00402869"/>
    <w:rsid w:val="004073C0"/>
    <w:rsid w:val="004112A6"/>
    <w:rsid w:val="0041473C"/>
    <w:rsid w:val="00414815"/>
    <w:rsid w:val="00423C2E"/>
    <w:rsid w:val="00425E3C"/>
    <w:rsid w:val="0042744D"/>
    <w:rsid w:val="0043307C"/>
    <w:rsid w:val="0045443E"/>
    <w:rsid w:val="004608FA"/>
    <w:rsid w:val="00466FB6"/>
    <w:rsid w:val="00471D14"/>
    <w:rsid w:val="0049589D"/>
    <w:rsid w:val="004A3753"/>
    <w:rsid w:val="004B74EE"/>
    <w:rsid w:val="004C044D"/>
    <w:rsid w:val="004C34C2"/>
    <w:rsid w:val="004D63FD"/>
    <w:rsid w:val="004D6436"/>
    <w:rsid w:val="00501F3D"/>
    <w:rsid w:val="00513631"/>
    <w:rsid w:val="00520AF4"/>
    <w:rsid w:val="00522C4B"/>
    <w:rsid w:val="005248A6"/>
    <w:rsid w:val="00531CCD"/>
    <w:rsid w:val="00531F9D"/>
    <w:rsid w:val="005326C0"/>
    <w:rsid w:val="005371FF"/>
    <w:rsid w:val="00565299"/>
    <w:rsid w:val="00566B59"/>
    <w:rsid w:val="00577E27"/>
    <w:rsid w:val="005830D6"/>
    <w:rsid w:val="00585A43"/>
    <w:rsid w:val="00585AD6"/>
    <w:rsid w:val="00593F99"/>
    <w:rsid w:val="005A6E74"/>
    <w:rsid w:val="005B7B54"/>
    <w:rsid w:val="005D4826"/>
    <w:rsid w:val="005D6348"/>
    <w:rsid w:val="005E69FC"/>
    <w:rsid w:val="005F4070"/>
    <w:rsid w:val="005F44EC"/>
    <w:rsid w:val="005F4791"/>
    <w:rsid w:val="006233F7"/>
    <w:rsid w:val="006321F7"/>
    <w:rsid w:val="006400C8"/>
    <w:rsid w:val="00645AD8"/>
    <w:rsid w:val="00650595"/>
    <w:rsid w:val="0067576D"/>
    <w:rsid w:val="00675B8E"/>
    <w:rsid w:val="006857DA"/>
    <w:rsid w:val="006A20EA"/>
    <w:rsid w:val="006B4B31"/>
    <w:rsid w:val="006B4E9D"/>
    <w:rsid w:val="006B7B4F"/>
    <w:rsid w:val="006C4306"/>
    <w:rsid w:val="006C73E8"/>
    <w:rsid w:val="006E1B05"/>
    <w:rsid w:val="006E78C4"/>
    <w:rsid w:val="007034A9"/>
    <w:rsid w:val="0070623E"/>
    <w:rsid w:val="00714F93"/>
    <w:rsid w:val="007157F4"/>
    <w:rsid w:val="007239B0"/>
    <w:rsid w:val="0072430C"/>
    <w:rsid w:val="00734DCE"/>
    <w:rsid w:val="00735A05"/>
    <w:rsid w:val="00737F81"/>
    <w:rsid w:val="0074719D"/>
    <w:rsid w:val="007624A9"/>
    <w:rsid w:val="0076682F"/>
    <w:rsid w:val="00787327"/>
    <w:rsid w:val="007959E1"/>
    <w:rsid w:val="00796ACC"/>
    <w:rsid w:val="00797A22"/>
    <w:rsid w:val="007A55D6"/>
    <w:rsid w:val="007A6799"/>
    <w:rsid w:val="007C03D5"/>
    <w:rsid w:val="007C0E9B"/>
    <w:rsid w:val="007C40FB"/>
    <w:rsid w:val="007D11F6"/>
    <w:rsid w:val="007F4627"/>
    <w:rsid w:val="0081386B"/>
    <w:rsid w:val="00867B1C"/>
    <w:rsid w:val="0087562D"/>
    <w:rsid w:val="008866A2"/>
    <w:rsid w:val="008B6510"/>
    <w:rsid w:val="008B7764"/>
    <w:rsid w:val="008C1150"/>
    <w:rsid w:val="008C3987"/>
    <w:rsid w:val="008D3EC2"/>
    <w:rsid w:val="008D3F55"/>
    <w:rsid w:val="008E01B8"/>
    <w:rsid w:val="008E1B6A"/>
    <w:rsid w:val="008F0B24"/>
    <w:rsid w:val="0090342D"/>
    <w:rsid w:val="00926E2E"/>
    <w:rsid w:val="00941453"/>
    <w:rsid w:val="00950179"/>
    <w:rsid w:val="00950363"/>
    <w:rsid w:val="0095134F"/>
    <w:rsid w:val="00965756"/>
    <w:rsid w:val="0096717A"/>
    <w:rsid w:val="00971C57"/>
    <w:rsid w:val="00977636"/>
    <w:rsid w:val="009816A2"/>
    <w:rsid w:val="009956B9"/>
    <w:rsid w:val="00996A43"/>
    <w:rsid w:val="009A294A"/>
    <w:rsid w:val="009C21C4"/>
    <w:rsid w:val="009D0962"/>
    <w:rsid w:val="009D66D7"/>
    <w:rsid w:val="009E6693"/>
    <w:rsid w:val="009F5D9A"/>
    <w:rsid w:val="00A2442E"/>
    <w:rsid w:val="00A273D4"/>
    <w:rsid w:val="00A45289"/>
    <w:rsid w:val="00A454A2"/>
    <w:rsid w:val="00A47C35"/>
    <w:rsid w:val="00A62AD9"/>
    <w:rsid w:val="00A63527"/>
    <w:rsid w:val="00A6651A"/>
    <w:rsid w:val="00A86013"/>
    <w:rsid w:val="00A9282C"/>
    <w:rsid w:val="00A9787F"/>
    <w:rsid w:val="00AA1146"/>
    <w:rsid w:val="00AA37BB"/>
    <w:rsid w:val="00AA4479"/>
    <w:rsid w:val="00AE0D34"/>
    <w:rsid w:val="00AE52DD"/>
    <w:rsid w:val="00AE7024"/>
    <w:rsid w:val="00B1149E"/>
    <w:rsid w:val="00B14408"/>
    <w:rsid w:val="00B16A0D"/>
    <w:rsid w:val="00B25519"/>
    <w:rsid w:val="00B33B8D"/>
    <w:rsid w:val="00B50782"/>
    <w:rsid w:val="00B50C0C"/>
    <w:rsid w:val="00B615D3"/>
    <w:rsid w:val="00B807EE"/>
    <w:rsid w:val="00B82322"/>
    <w:rsid w:val="00B83005"/>
    <w:rsid w:val="00B83950"/>
    <w:rsid w:val="00BB3F41"/>
    <w:rsid w:val="00BC0A2B"/>
    <w:rsid w:val="00BF3629"/>
    <w:rsid w:val="00C1494F"/>
    <w:rsid w:val="00C1512A"/>
    <w:rsid w:val="00C16913"/>
    <w:rsid w:val="00C27FA1"/>
    <w:rsid w:val="00C44178"/>
    <w:rsid w:val="00C60450"/>
    <w:rsid w:val="00C86169"/>
    <w:rsid w:val="00C87238"/>
    <w:rsid w:val="00C878FB"/>
    <w:rsid w:val="00CB2BEB"/>
    <w:rsid w:val="00CE3074"/>
    <w:rsid w:val="00CE672C"/>
    <w:rsid w:val="00CE6C6D"/>
    <w:rsid w:val="00CF2037"/>
    <w:rsid w:val="00D23071"/>
    <w:rsid w:val="00D47EA7"/>
    <w:rsid w:val="00D61614"/>
    <w:rsid w:val="00D64E93"/>
    <w:rsid w:val="00D67D95"/>
    <w:rsid w:val="00D717C7"/>
    <w:rsid w:val="00D75E99"/>
    <w:rsid w:val="00DB2582"/>
    <w:rsid w:val="00DB6579"/>
    <w:rsid w:val="00DC6A6E"/>
    <w:rsid w:val="00DC6B18"/>
    <w:rsid w:val="00DF703D"/>
    <w:rsid w:val="00E03B7E"/>
    <w:rsid w:val="00E04185"/>
    <w:rsid w:val="00E323E4"/>
    <w:rsid w:val="00E350F9"/>
    <w:rsid w:val="00E55082"/>
    <w:rsid w:val="00EA1415"/>
    <w:rsid w:val="00EA3070"/>
    <w:rsid w:val="00EB6D31"/>
    <w:rsid w:val="00EC31D3"/>
    <w:rsid w:val="00ED095B"/>
    <w:rsid w:val="00EE27BC"/>
    <w:rsid w:val="00EE3F3E"/>
    <w:rsid w:val="00EF3209"/>
    <w:rsid w:val="00F1204B"/>
    <w:rsid w:val="00F62C6C"/>
    <w:rsid w:val="00F62F0D"/>
    <w:rsid w:val="00F773FD"/>
    <w:rsid w:val="00F777B4"/>
    <w:rsid w:val="00F77C0E"/>
    <w:rsid w:val="00FA1E68"/>
    <w:rsid w:val="00FC1C94"/>
    <w:rsid w:val="00FC3896"/>
    <w:rsid w:val="00FC79A7"/>
    <w:rsid w:val="00FD76A5"/>
    <w:rsid w:val="00FD77CE"/>
    <w:rsid w:val="00FE4F9A"/>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1A3DDCCA-4999-45B7-AEC4-BDBB2523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paragraph" w:styleId="Bibliography">
    <w:name w:val="Bibliography"/>
    <w:basedOn w:val="Normal"/>
    <w:next w:val="Normal"/>
    <w:uiPriority w:val="37"/>
    <w:unhideWhenUsed/>
    <w:rsid w:val="008B7764"/>
    <w:pPr>
      <w:spacing w:after="0" w:line="240" w:lineRule="auto"/>
      <w:ind w:left="720" w:hanging="720"/>
    </w:pPr>
  </w:style>
  <w:style w:type="character" w:styleId="CommentReference">
    <w:name w:val="annotation reference"/>
    <w:basedOn w:val="DefaultParagraphFont"/>
    <w:uiPriority w:val="99"/>
    <w:semiHidden/>
    <w:unhideWhenUsed/>
    <w:rsid w:val="006C73E8"/>
    <w:rPr>
      <w:sz w:val="16"/>
      <w:szCs w:val="16"/>
    </w:rPr>
  </w:style>
  <w:style w:type="paragraph" w:styleId="CommentText">
    <w:name w:val="annotation text"/>
    <w:basedOn w:val="Normal"/>
    <w:link w:val="CommentTextChar"/>
    <w:uiPriority w:val="99"/>
    <w:unhideWhenUsed/>
    <w:rsid w:val="006C73E8"/>
    <w:pPr>
      <w:spacing w:line="240" w:lineRule="auto"/>
    </w:pPr>
    <w:rPr>
      <w:sz w:val="20"/>
      <w:szCs w:val="20"/>
    </w:rPr>
  </w:style>
  <w:style w:type="character" w:customStyle="1" w:styleId="CommentTextChar">
    <w:name w:val="Comment Text Char"/>
    <w:basedOn w:val="DefaultParagraphFont"/>
    <w:link w:val="CommentText"/>
    <w:uiPriority w:val="99"/>
    <w:rsid w:val="006C73E8"/>
    <w:rPr>
      <w:sz w:val="20"/>
      <w:szCs w:val="20"/>
    </w:rPr>
  </w:style>
  <w:style w:type="paragraph" w:styleId="CommentSubject">
    <w:name w:val="annotation subject"/>
    <w:basedOn w:val="CommentText"/>
    <w:next w:val="CommentText"/>
    <w:link w:val="CommentSubjectChar"/>
    <w:uiPriority w:val="99"/>
    <w:semiHidden/>
    <w:unhideWhenUsed/>
    <w:rsid w:val="006C73E8"/>
    <w:rPr>
      <w:b/>
      <w:bCs/>
    </w:rPr>
  </w:style>
  <w:style w:type="character" w:customStyle="1" w:styleId="CommentSubjectChar">
    <w:name w:val="Comment Subject Char"/>
    <w:basedOn w:val="CommentTextChar"/>
    <w:link w:val="CommentSubject"/>
    <w:uiPriority w:val="99"/>
    <w:semiHidden/>
    <w:rsid w:val="006C73E8"/>
    <w:rPr>
      <w:b/>
      <w:bCs/>
      <w:sz w:val="20"/>
      <w:szCs w:val="20"/>
    </w:rPr>
  </w:style>
  <w:style w:type="character" w:styleId="UnresolvedMention">
    <w:name w:val="Unresolved Mention"/>
    <w:basedOn w:val="DefaultParagraphFont"/>
    <w:uiPriority w:val="99"/>
    <w:semiHidden/>
    <w:unhideWhenUsed/>
    <w:rsid w:val="00073464"/>
    <w:rPr>
      <w:color w:val="605E5C"/>
      <w:shd w:val="clear" w:color="auto" w:fill="E1DFDD"/>
    </w:rPr>
  </w:style>
  <w:style w:type="paragraph" w:styleId="Revision">
    <w:name w:val="Revision"/>
    <w:hidden/>
    <w:uiPriority w:val="99"/>
    <w:semiHidden/>
    <w:rsid w:val="002203AB"/>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Blenkinsopp@bath.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B272F-C88C-4A88-BE44-93472FFB16DB}">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keywords/>
  <dc:description/>
  <cp:lastModifiedBy>Ollie Foss</cp:lastModifiedBy>
  <cp:revision>2</cp:revision>
  <dcterms:created xsi:type="dcterms:W3CDTF">2022-08-27T17:22:00Z</dcterms:created>
  <dcterms:modified xsi:type="dcterms:W3CDTF">2022-08-27T17:22:00Z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y fmtid="{D5CDD505-2E9C-101B-9397-08002B2CF9AE}" pid="4" name="ZOTERO_PREF_1">
    <vt:lpwstr>&lt;data data-version="3" zotero-version="6.0.6"&gt;&lt;session id="WNi15Cir"/&gt;&lt;style id="http://www.zotero.org/styles/elsevier-harvard" hasBibliography="1" bibliographyStyleHasBeenSet="1"/&gt;&lt;prefs&gt;&lt;pref name="fieldType" value="Field"/&gt;&lt;pref name="automaticJournalA</vt:lpwstr>
  </property>
  <property fmtid="{D5CDD505-2E9C-101B-9397-08002B2CF9AE}" pid="5" name="ZOTERO_PREF_2">
    <vt:lpwstr>bbreviations" value="true"/&gt;&lt;/prefs&gt;&lt;/data&gt;</vt:lpwstr>
  </property>
</Properties>
</file>